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53" w:rsidRDefault="00454C94" w:rsidP="00454C94">
      <w:pPr>
        <w:pStyle w:val="NoSpacing"/>
        <w:jc w:val="center"/>
        <w:rPr>
          <w:b/>
          <w:sz w:val="32"/>
          <w:szCs w:val="32"/>
        </w:rPr>
      </w:pPr>
      <w:r w:rsidRPr="00454C94">
        <w:rPr>
          <w:b/>
          <w:sz w:val="32"/>
          <w:szCs w:val="32"/>
        </w:rPr>
        <w:t>PROJECT REQUIREMENTS</w:t>
      </w:r>
    </w:p>
    <w:p w:rsidR="00454C94" w:rsidRDefault="00454C94" w:rsidP="00454C94">
      <w:pPr>
        <w:pStyle w:val="NoSpacing"/>
        <w:jc w:val="center"/>
        <w:rPr>
          <w:sz w:val="32"/>
          <w:szCs w:val="32"/>
        </w:rPr>
      </w:pPr>
      <w:r w:rsidRPr="00454C94">
        <w:rPr>
          <w:sz w:val="32"/>
          <w:szCs w:val="32"/>
        </w:rPr>
        <w:t>A Checklist for Virginia School Divisions</w:t>
      </w:r>
    </w:p>
    <w:p w:rsidR="00454C94" w:rsidRDefault="00454C94" w:rsidP="00454C94">
      <w:pPr>
        <w:pStyle w:val="NoSpacing"/>
        <w:jc w:val="center"/>
        <w:rPr>
          <w:sz w:val="32"/>
          <w:szCs w:val="32"/>
        </w:rPr>
      </w:pPr>
    </w:p>
    <w:p w:rsidR="00454C94" w:rsidRDefault="00454C94" w:rsidP="00454C94">
      <w:pPr>
        <w:pStyle w:val="NoSpacing"/>
        <w:rPr>
          <w:sz w:val="24"/>
          <w:szCs w:val="24"/>
        </w:rPr>
      </w:pPr>
      <w:r>
        <w:rPr>
          <w:sz w:val="32"/>
          <w:szCs w:val="32"/>
        </w:rPr>
        <w:tab/>
      </w:r>
      <w:r>
        <w:rPr>
          <w:sz w:val="24"/>
          <w:szCs w:val="24"/>
        </w:rPr>
        <w:t>To ensure that your final project submission will comply with the Code of Virginia and the Virginia Uniform Statewide Building Code, a checklist of the project administrative items is being provided for your information.</w:t>
      </w:r>
    </w:p>
    <w:p w:rsidR="00454C94" w:rsidRDefault="00454C94" w:rsidP="00454C94">
      <w:pPr>
        <w:pStyle w:val="NoSpacing"/>
        <w:rPr>
          <w:sz w:val="24"/>
          <w:szCs w:val="24"/>
        </w:rPr>
      </w:pPr>
    </w:p>
    <w:p w:rsidR="00454C94" w:rsidRDefault="00454C94" w:rsidP="00454C94">
      <w:pPr>
        <w:pStyle w:val="NoSpacing"/>
        <w:jc w:val="center"/>
        <w:rPr>
          <w:b/>
          <w:sz w:val="32"/>
          <w:szCs w:val="32"/>
        </w:rPr>
      </w:pPr>
      <w:r w:rsidRPr="00454C94">
        <w:rPr>
          <w:b/>
          <w:sz w:val="32"/>
          <w:szCs w:val="32"/>
        </w:rPr>
        <w:t>Project Start-Up</w:t>
      </w:r>
    </w:p>
    <w:p w:rsidR="00454C94" w:rsidRDefault="00454C94" w:rsidP="00454C94">
      <w:pPr>
        <w:pStyle w:val="NoSpacing"/>
        <w:jc w:val="center"/>
        <w:rPr>
          <w:b/>
          <w:sz w:val="32"/>
          <w:szCs w:val="32"/>
        </w:rPr>
      </w:pPr>
    </w:p>
    <w:p w:rsidR="00454C94" w:rsidRPr="00454C94" w:rsidRDefault="00454C94" w:rsidP="00454C94">
      <w:pPr>
        <w:pStyle w:val="NoSpacing"/>
        <w:ind w:left="1440" w:hanging="1440"/>
        <w:rPr>
          <w:sz w:val="24"/>
          <w:szCs w:val="24"/>
        </w:rPr>
      </w:pPr>
      <w:r>
        <w:rPr>
          <w:b/>
          <w:sz w:val="32"/>
          <w:szCs w:val="32"/>
        </w:rPr>
        <w:t>______</w:t>
      </w:r>
      <w:r>
        <w:rPr>
          <w:b/>
          <w:sz w:val="32"/>
          <w:szCs w:val="32"/>
        </w:rPr>
        <w:tab/>
      </w:r>
      <w:r>
        <w:rPr>
          <w:sz w:val="24"/>
          <w:szCs w:val="24"/>
        </w:rPr>
        <w:t xml:space="preserve">Notice to the Office of Support Services, Virginia Department of Education, of the proposed public school construction expenditures shall be made using the School Building Construction and Renovation (SBCR-SSWS) electronic </w:t>
      </w:r>
      <w:r w:rsidR="00DB6DC7">
        <w:rPr>
          <w:sz w:val="24"/>
          <w:szCs w:val="24"/>
        </w:rPr>
        <w:t xml:space="preserve">tracking </w:t>
      </w:r>
      <w:r>
        <w:rPr>
          <w:sz w:val="24"/>
          <w:szCs w:val="24"/>
        </w:rPr>
        <w:t>system.</w:t>
      </w:r>
    </w:p>
    <w:p w:rsidR="00454C94" w:rsidRDefault="00454C94" w:rsidP="00454C94">
      <w:pPr>
        <w:pStyle w:val="NoSpacing"/>
        <w:jc w:val="center"/>
        <w:rPr>
          <w:b/>
          <w:sz w:val="32"/>
          <w:szCs w:val="32"/>
        </w:rPr>
      </w:pPr>
    </w:p>
    <w:p w:rsidR="00454C94" w:rsidRPr="00454C94" w:rsidRDefault="00454C94" w:rsidP="00454C94">
      <w:pPr>
        <w:pStyle w:val="NoSpacing"/>
        <w:jc w:val="center"/>
        <w:rPr>
          <w:sz w:val="32"/>
          <w:szCs w:val="32"/>
        </w:rPr>
      </w:pPr>
      <w:r w:rsidRPr="00454C94">
        <w:rPr>
          <w:sz w:val="32"/>
          <w:szCs w:val="32"/>
        </w:rPr>
        <w:t>At Completion of Final Contract Documents</w:t>
      </w:r>
    </w:p>
    <w:p w:rsidR="00454C94" w:rsidRDefault="00454C94" w:rsidP="00454C94">
      <w:pPr>
        <w:pStyle w:val="NoSpacing"/>
        <w:jc w:val="center"/>
        <w:rPr>
          <w:b/>
          <w:sz w:val="32"/>
          <w:szCs w:val="32"/>
        </w:rPr>
      </w:pP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  <w:r w:rsidRPr="00454C94">
        <w:rPr>
          <w:b/>
          <w:sz w:val="32"/>
          <w:szCs w:val="32"/>
        </w:rPr>
        <w:t>____</w:t>
      </w:r>
      <w:r>
        <w:rPr>
          <w:b/>
          <w:sz w:val="32"/>
          <w:szCs w:val="32"/>
        </w:rPr>
        <w:t>_</w:t>
      </w:r>
      <w:r w:rsidRPr="00454C94">
        <w:rPr>
          <w:b/>
          <w:sz w:val="32"/>
          <w:szCs w:val="32"/>
        </w:rPr>
        <w:t>_</w:t>
      </w:r>
      <w:r w:rsidRPr="00454C94">
        <w:rPr>
          <w:sz w:val="32"/>
          <w:szCs w:val="32"/>
        </w:rPr>
        <w:tab/>
      </w:r>
      <w:r w:rsidRPr="00454C94">
        <w:rPr>
          <w:sz w:val="24"/>
          <w:szCs w:val="24"/>
        </w:rPr>
        <w:t>Letter of Approval from local division superintendent</w:t>
      </w:r>
      <w:r>
        <w:rPr>
          <w:sz w:val="24"/>
          <w:szCs w:val="24"/>
        </w:rPr>
        <w:t xml:space="preserve"> (Section 22.1-140, </w:t>
      </w:r>
      <w:r w:rsidRPr="00454C94">
        <w:rPr>
          <w:i/>
          <w:sz w:val="24"/>
          <w:szCs w:val="24"/>
        </w:rPr>
        <w:t>Code of Virginia</w:t>
      </w:r>
      <w:r>
        <w:rPr>
          <w:sz w:val="24"/>
          <w:szCs w:val="24"/>
        </w:rPr>
        <w:t>).</w:t>
      </w: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  <w:r>
        <w:rPr>
          <w:b/>
          <w:sz w:val="24"/>
          <w:szCs w:val="24"/>
        </w:rPr>
        <w:t>_______</w:t>
      </w:r>
      <w:r>
        <w:rPr>
          <w:sz w:val="24"/>
          <w:szCs w:val="24"/>
        </w:rPr>
        <w:tab/>
        <w:t xml:space="preserve">Accompanying design statement letter from the architect or engineer of record (Section 22.1-140, </w:t>
      </w:r>
      <w:r w:rsidRPr="00454C94">
        <w:rPr>
          <w:i/>
          <w:sz w:val="24"/>
          <w:szCs w:val="24"/>
        </w:rPr>
        <w:t>Code of Virginia</w:t>
      </w:r>
      <w:r>
        <w:rPr>
          <w:sz w:val="24"/>
          <w:szCs w:val="24"/>
        </w:rPr>
        <w:t>).</w:t>
      </w: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  <w:r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One set of complete final bid plans and specifications (Section 22.1-140, Code of Virginia).  The complete final plans and specifications submission shall include the following information:</w:t>
      </w:r>
    </w:p>
    <w:p w:rsidR="00454C94" w:rsidRDefault="00454C94" w:rsidP="00454C94">
      <w:pPr>
        <w:pStyle w:val="NoSpacing"/>
        <w:ind w:left="1440" w:hanging="1440"/>
        <w:rPr>
          <w:sz w:val="24"/>
          <w:szCs w:val="24"/>
        </w:rPr>
      </w:pPr>
    </w:p>
    <w:p w:rsidR="00454C94" w:rsidRDefault="00454C94" w:rsidP="00454C9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seal(s) of the design professional on every plan sheet.</w:t>
      </w:r>
    </w:p>
    <w:p w:rsidR="00454C94" w:rsidRDefault="00454C94" w:rsidP="00454C9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Virginia Department of Education project number of each plan sheet.</w:t>
      </w:r>
    </w:p>
    <w:p w:rsidR="00454C94" w:rsidRDefault="00454C94" w:rsidP="00454C9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All bidding requirements, contract requirements, technical specifications, plans and addenda.</w:t>
      </w:r>
    </w:p>
    <w:p w:rsidR="00454C94" w:rsidRDefault="00454C94" w:rsidP="00454C9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Two PDF electronic versions of the plans only on a standard compact disc or CD.</w:t>
      </w:r>
    </w:p>
    <w:p w:rsidR="00454C94" w:rsidRDefault="00454C94" w:rsidP="00454C94">
      <w:pPr>
        <w:pStyle w:val="NoSpacing"/>
        <w:rPr>
          <w:sz w:val="24"/>
          <w:szCs w:val="24"/>
        </w:rPr>
      </w:pPr>
    </w:p>
    <w:p w:rsidR="00002EEE" w:rsidRDefault="00002EEE" w:rsidP="00454C94">
      <w:pPr>
        <w:pStyle w:val="NoSpacing"/>
        <w:rPr>
          <w:sz w:val="24"/>
          <w:szCs w:val="24"/>
        </w:rPr>
      </w:pPr>
    </w:p>
    <w:p w:rsidR="00454C94" w:rsidRPr="00454C94" w:rsidRDefault="00454C94" w:rsidP="00842C96">
      <w:pPr>
        <w:pStyle w:val="NoSpacing"/>
        <w:ind w:left="1440" w:hanging="1440"/>
        <w:rPr>
          <w:sz w:val="24"/>
          <w:szCs w:val="24"/>
        </w:rPr>
      </w:pPr>
      <w:r w:rsidRPr="00454C94">
        <w:rPr>
          <w:b/>
          <w:sz w:val="24"/>
          <w:szCs w:val="24"/>
        </w:rPr>
        <w:t>_______</w:t>
      </w:r>
      <w:r>
        <w:rPr>
          <w:b/>
          <w:sz w:val="24"/>
          <w:szCs w:val="24"/>
        </w:rPr>
        <w:tab/>
      </w:r>
      <w:r w:rsidR="00842C96">
        <w:rPr>
          <w:sz w:val="24"/>
          <w:szCs w:val="24"/>
        </w:rPr>
        <w:t>Submit</w:t>
      </w:r>
      <w:r w:rsidR="00842C96">
        <w:rPr>
          <w:b/>
          <w:sz w:val="24"/>
          <w:szCs w:val="24"/>
        </w:rPr>
        <w:t xml:space="preserve"> </w:t>
      </w:r>
      <w:r w:rsidR="00842C96">
        <w:rPr>
          <w:sz w:val="24"/>
          <w:szCs w:val="24"/>
        </w:rPr>
        <w:t>c</w:t>
      </w:r>
      <w:r>
        <w:rPr>
          <w:sz w:val="24"/>
          <w:szCs w:val="24"/>
        </w:rPr>
        <w:t xml:space="preserve">ontract </w:t>
      </w:r>
      <w:r w:rsidR="00842C96">
        <w:rPr>
          <w:sz w:val="24"/>
          <w:szCs w:val="24"/>
        </w:rPr>
        <w:t>c</w:t>
      </w:r>
      <w:r>
        <w:rPr>
          <w:sz w:val="24"/>
          <w:szCs w:val="24"/>
        </w:rPr>
        <w:t xml:space="preserve">onstruction </w:t>
      </w:r>
      <w:r w:rsidR="00842C96">
        <w:rPr>
          <w:sz w:val="24"/>
          <w:szCs w:val="24"/>
        </w:rPr>
        <w:t>c</w:t>
      </w:r>
      <w:r>
        <w:rPr>
          <w:sz w:val="24"/>
          <w:szCs w:val="24"/>
        </w:rPr>
        <w:t xml:space="preserve">ost </w:t>
      </w:r>
      <w:r w:rsidR="00842C96">
        <w:rPr>
          <w:sz w:val="24"/>
          <w:szCs w:val="24"/>
        </w:rPr>
        <w:t>d</w:t>
      </w:r>
      <w:r>
        <w:rPr>
          <w:sz w:val="24"/>
          <w:szCs w:val="24"/>
        </w:rPr>
        <w:t>ata</w:t>
      </w:r>
      <w:r w:rsidR="006867DA">
        <w:rPr>
          <w:sz w:val="24"/>
          <w:szCs w:val="24"/>
        </w:rPr>
        <w:t>,</w:t>
      </w:r>
      <w:r w:rsidR="00842C96">
        <w:rPr>
          <w:sz w:val="24"/>
          <w:szCs w:val="24"/>
        </w:rPr>
        <w:t xml:space="preserve"> using the School Building </w:t>
      </w:r>
      <w:r w:rsidR="00EC19AE">
        <w:rPr>
          <w:sz w:val="24"/>
          <w:szCs w:val="24"/>
        </w:rPr>
        <w:t>Construction and</w:t>
      </w:r>
      <w:r w:rsidR="00842C96">
        <w:rPr>
          <w:sz w:val="24"/>
          <w:szCs w:val="24"/>
        </w:rPr>
        <w:t xml:space="preserve"> Renovation (SBCR-SSWS) </w:t>
      </w:r>
      <w:r w:rsidR="00420EA1">
        <w:rPr>
          <w:sz w:val="24"/>
          <w:szCs w:val="24"/>
        </w:rPr>
        <w:t>electronic</w:t>
      </w:r>
      <w:r w:rsidR="00842C96">
        <w:rPr>
          <w:sz w:val="24"/>
          <w:szCs w:val="24"/>
        </w:rPr>
        <w:t xml:space="preserve"> tracking system</w:t>
      </w:r>
    </w:p>
    <w:sectPr w:rsidR="00454C94" w:rsidRPr="00454C94" w:rsidSect="00CD486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533" w:rsidRDefault="00DE4533" w:rsidP="00CA27A7">
      <w:pPr>
        <w:spacing w:after="0" w:line="240" w:lineRule="auto"/>
      </w:pPr>
      <w:r>
        <w:separator/>
      </w:r>
    </w:p>
  </w:endnote>
  <w:endnote w:type="continuationSeparator" w:id="0">
    <w:p w:rsidR="00DE4533" w:rsidRDefault="00DE4533" w:rsidP="00CA2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A7" w:rsidRDefault="00CA27A7">
    <w:pPr>
      <w:pStyle w:val="Footer"/>
    </w:pPr>
    <w:r>
      <w:tab/>
    </w:r>
    <w:r>
      <w:tab/>
      <w:t>Revised 9/22/14</w:t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533" w:rsidRDefault="00DE4533" w:rsidP="00CA27A7">
      <w:pPr>
        <w:spacing w:after="0" w:line="240" w:lineRule="auto"/>
      </w:pPr>
      <w:r>
        <w:separator/>
      </w:r>
    </w:p>
  </w:footnote>
  <w:footnote w:type="continuationSeparator" w:id="0">
    <w:p w:rsidR="00DE4533" w:rsidRDefault="00DE4533" w:rsidP="00CA2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21BCB"/>
    <w:multiLevelType w:val="hybridMultilevel"/>
    <w:tmpl w:val="3C725B98"/>
    <w:lvl w:ilvl="0" w:tplc="FE56ED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C94"/>
    <w:rsid w:val="00002EEE"/>
    <w:rsid w:val="000D5393"/>
    <w:rsid w:val="00146D51"/>
    <w:rsid w:val="00275A70"/>
    <w:rsid w:val="00420EA1"/>
    <w:rsid w:val="00454C94"/>
    <w:rsid w:val="006867DA"/>
    <w:rsid w:val="00842C96"/>
    <w:rsid w:val="008870E0"/>
    <w:rsid w:val="00CA27A7"/>
    <w:rsid w:val="00CD4864"/>
    <w:rsid w:val="00DB6DC7"/>
    <w:rsid w:val="00DE4533"/>
    <w:rsid w:val="00EC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4C9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A2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27A7"/>
  </w:style>
  <w:style w:type="paragraph" w:styleId="Footer">
    <w:name w:val="footer"/>
    <w:basedOn w:val="Normal"/>
    <w:link w:val="FooterChar"/>
    <w:uiPriority w:val="99"/>
    <w:semiHidden/>
    <w:unhideWhenUsed/>
    <w:rsid w:val="00CA2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2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1249</Characters>
  <Application>Microsoft Office Word</Application>
  <DocSecurity>0</DocSecurity>
  <Lines>10</Lines>
  <Paragraphs>2</Paragraphs>
  <ScaleCrop>false</ScaleCrop>
  <Company>Virginia IT Infrastructure Partnership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June.Eanes</dc:creator>
  <cp:lastModifiedBy>vcs99307</cp:lastModifiedBy>
  <cp:revision>8</cp:revision>
  <dcterms:created xsi:type="dcterms:W3CDTF">2014-09-22T14:12:00Z</dcterms:created>
  <dcterms:modified xsi:type="dcterms:W3CDTF">2014-09-22T17:13:00Z</dcterms:modified>
</cp:coreProperties>
</file>