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D7DE7" w14:textId="22CA5D87" w:rsidR="00713A07" w:rsidRPr="002D6294" w:rsidRDefault="00EB212E" w:rsidP="002D6294">
      <w:pPr>
        <w:pStyle w:val="Heading1"/>
      </w:pPr>
      <w:bookmarkStart w:id="0" w:name="_GoBack"/>
      <w:bookmarkEnd w:id="0"/>
      <w:r w:rsidRPr="002D6294">
        <w:t>Governor’s STEM Academy Brief</w:t>
      </w:r>
    </w:p>
    <w:p w14:paraId="6EB3C5EE" w14:textId="142C04FB" w:rsidR="00713A07" w:rsidRPr="00B57B60" w:rsidRDefault="00713A07" w:rsidP="002D6294">
      <w:pPr>
        <w:pStyle w:val="Heading2"/>
      </w:pPr>
      <w:r w:rsidRPr="00B57B60">
        <w:t xml:space="preserve">Volume </w:t>
      </w:r>
      <w:r w:rsidR="00F10210" w:rsidRPr="00B57B60">
        <w:t>7</w:t>
      </w:r>
      <w:r w:rsidR="00AF3A76">
        <w:t>5</w:t>
      </w:r>
      <w:r w:rsidR="00803A08" w:rsidRPr="00B57B60">
        <w:t xml:space="preserve"> –</w:t>
      </w:r>
      <w:r w:rsidRPr="00B57B60">
        <w:t xml:space="preserve"> </w:t>
      </w:r>
      <w:r w:rsidR="00AF3A76">
        <w:t>ARCHITECTURE AND CONSTRUCTION</w:t>
      </w:r>
      <w:r w:rsidR="0039006F">
        <w:tab/>
      </w:r>
      <w:r w:rsidR="002D6294">
        <w:tab/>
      </w:r>
      <w:r w:rsidR="00AF3A76">
        <w:t>August</w:t>
      </w:r>
      <w:r w:rsidR="00D97289" w:rsidRPr="00B57B60">
        <w:t xml:space="preserve"> </w:t>
      </w:r>
      <w:r w:rsidR="00DA1B6F" w:rsidRPr="00B57B60">
        <w:t>1</w:t>
      </w:r>
      <w:r w:rsidR="00AF3A76">
        <w:t>7</w:t>
      </w:r>
      <w:r w:rsidR="00DA1B6F" w:rsidRPr="00B57B60">
        <w:t>,</w:t>
      </w:r>
      <w:r w:rsidRPr="00B57B60">
        <w:t xml:space="preserve"> 2018</w:t>
      </w:r>
    </w:p>
    <w:p w14:paraId="01BD3274" w14:textId="77DFBA02" w:rsidR="00713A07" w:rsidRPr="00B57B60" w:rsidRDefault="00713A07" w:rsidP="00B0656C">
      <w:pPr>
        <w:spacing w:after="0" w:line="240" w:lineRule="auto"/>
        <w:rPr>
          <w:rFonts w:ascii="Tahoma" w:hAnsi="Tahoma" w:cs="Tahoma"/>
          <w:i/>
          <w:sz w:val="12"/>
        </w:rPr>
      </w:pPr>
      <w:r w:rsidRPr="00B57B60">
        <w:rPr>
          <w:rFonts w:ascii="Tahoma" w:hAnsi="Tahoma" w:cs="Tahoma"/>
          <w:i/>
          <w:sz w:val="20"/>
          <w:szCs w:val="24"/>
        </w:rPr>
        <w:t>The purpose of the monthly brief is to provide information, resources, and a networking vehicle to support the Governor’s STEM (science, technology, engineering, and mathematics) Academies in Virginia.</w:t>
      </w:r>
      <w:r w:rsidR="00643672" w:rsidRPr="00B57B60">
        <w:rPr>
          <w:rFonts w:ascii="Tahoma" w:hAnsi="Tahoma" w:cs="Tahoma"/>
          <w:i/>
          <w:sz w:val="20"/>
          <w:szCs w:val="24"/>
        </w:rPr>
        <w:br/>
      </w:r>
    </w:p>
    <w:p w14:paraId="44EFC3FC" w14:textId="69D8C756" w:rsidR="0020128D" w:rsidRPr="00803A08" w:rsidRDefault="00A526CB" w:rsidP="002D6294">
      <w:pPr>
        <w:pStyle w:val="Heading3"/>
      </w:pPr>
      <w:r>
        <w:t xml:space="preserve">Governor’s STEM Academy </w:t>
      </w:r>
      <w:r w:rsidR="00D90F0C">
        <w:t>Highlight</w:t>
      </w:r>
    </w:p>
    <w:p w14:paraId="463EDEDA" w14:textId="4C13F13D" w:rsidR="00A52E86" w:rsidRPr="00192FE5" w:rsidRDefault="001D4F40" w:rsidP="006B6C13">
      <w:pPr>
        <w:spacing w:after="0" w:line="240" w:lineRule="auto"/>
        <w:rPr>
          <w:rFonts w:ascii="Times New Roman" w:hAnsi="Times New Roman"/>
          <w:sz w:val="24"/>
        </w:rPr>
      </w:pPr>
      <w:r w:rsidRPr="00192FE5">
        <w:rPr>
          <w:rFonts w:ascii="Times New Roman" w:hAnsi="Times New Roman"/>
          <w:sz w:val="24"/>
        </w:rPr>
        <w:t xml:space="preserve">Student groups at the </w:t>
      </w:r>
      <w:r w:rsidR="00E805EA" w:rsidRPr="00192FE5">
        <w:rPr>
          <w:rFonts w:ascii="Times New Roman" w:hAnsi="Times New Roman"/>
          <w:sz w:val="24"/>
        </w:rPr>
        <w:t xml:space="preserve">Governor’s STEM Academy at </w:t>
      </w:r>
      <w:proofErr w:type="spellStart"/>
      <w:r w:rsidR="00E805EA" w:rsidRPr="00192FE5">
        <w:rPr>
          <w:rFonts w:ascii="Times New Roman" w:hAnsi="Times New Roman"/>
          <w:sz w:val="24"/>
        </w:rPr>
        <w:t>Kecoughtan</w:t>
      </w:r>
      <w:proofErr w:type="spellEnd"/>
      <w:r w:rsidR="00E805EA" w:rsidRPr="00192FE5">
        <w:rPr>
          <w:rFonts w:ascii="Times New Roman" w:hAnsi="Times New Roman"/>
          <w:sz w:val="24"/>
        </w:rPr>
        <w:t xml:space="preserve"> High School in Hampton took on a project </w:t>
      </w:r>
      <w:r w:rsidRPr="00192FE5">
        <w:rPr>
          <w:rFonts w:ascii="Times New Roman" w:hAnsi="Times New Roman"/>
          <w:sz w:val="24"/>
        </w:rPr>
        <w:t>in which they</w:t>
      </w:r>
      <w:r w:rsidR="00E805EA" w:rsidRPr="00192FE5">
        <w:rPr>
          <w:rFonts w:ascii="Times New Roman" w:hAnsi="Times New Roman"/>
          <w:sz w:val="24"/>
        </w:rPr>
        <w:t xml:space="preserve"> design</w:t>
      </w:r>
      <w:r w:rsidRPr="00192FE5">
        <w:rPr>
          <w:rFonts w:ascii="Times New Roman" w:hAnsi="Times New Roman"/>
          <w:sz w:val="24"/>
        </w:rPr>
        <w:t>ed</w:t>
      </w:r>
      <w:r w:rsidR="00E805EA" w:rsidRPr="00192FE5">
        <w:rPr>
          <w:rFonts w:ascii="Times New Roman" w:hAnsi="Times New Roman"/>
          <w:sz w:val="24"/>
        </w:rPr>
        <w:t xml:space="preserve"> solar charging station</w:t>
      </w:r>
      <w:r w:rsidRPr="00192FE5">
        <w:rPr>
          <w:rFonts w:ascii="Times New Roman" w:hAnsi="Times New Roman"/>
          <w:sz w:val="24"/>
        </w:rPr>
        <w:t>s</w:t>
      </w:r>
      <w:r w:rsidR="00E805EA" w:rsidRPr="00192FE5">
        <w:rPr>
          <w:rFonts w:ascii="Times New Roman" w:hAnsi="Times New Roman"/>
          <w:sz w:val="24"/>
        </w:rPr>
        <w:t xml:space="preserve"> using AutoCAD, create</w:t>
      </w:r>
      <w:r w:rsidRPr="00192FE5">
        <w:rPr>
          <w:rFonts w:ascii="Times New Roman" w:hAnsi="Times New Roman"/>
          <w:sz w:val="24"/>
        </w:rPr>
        <w:t>d</w:t>
      </w:r>
      <w:r w:rsidR="00E805EA" w:rsidRPr="00192FE5">
        <w:rPr>
          <w:rFonts w:ascii="Times New Roman" w:hAnsi="Times New Roman"/>
          <w:sz w:val="24"/>
        </w:rPr>
        <w:t xml:space="preserve"> materials list</w:t>
      </w:r>
      <w:r w:rsidRPr="00192FE5">
        <w:rPr>
          <w:rFonts w:ascii="Times New Roman" w:hAnsi="Times New Roman"/>
          <w:sz w:val="24"/>
        </w:rPr>
        <w:t>s</w:t>
      </w:r>
      <w:r w:rsidR="00E805EA" w:rsidRPr="00192FE5">
        <w:rPr>
          <w:rFonts w:ascii="Times New Roman" w:hAnsi="Times New Roman"/>
          <w:sz w:val="24"/>
        </w:rPr>
        <w:t xml:space="preserve"> within a given limit, </w:t>
      </w:r>
      <w:r w:rsidRPr="00192FE5">
        <w:rPr>
          <w:rFonts w:ascii="Times New Roman" w:hAnsi="Times New Roman"/>
          <w:sz w:val="24"/>
        </w:rPr>
        <w:t>produced</w:t>
      </w:r>
      <w:r w:rsidR="00E805EA" w:rsidRPr="00192FE5">
        <w:rPr>
          <w:rFonts w:ascii="Times New Roman" w:hAnsi="Times New Roman"/>
          <w:sz w:val="24"/>
        </w:rPr>
        <w:t xml:space="preserve"> construction bid</w:t>
      </w:r>
      <w:r w:rsidRPr="00192FE5">
        <w:rPr>
          <w:rFonts w:ascii="Times New Roman" w:hAnsi="Times New Roman"/>
          <w:sz w:val="24"/>
        </w:rPr>
        <w:t>s</w:t>
      </w:r>
      <w:r w:rsidR="00E805EA" w:rsidRPr="00192FE5">
        <w:rPr>
          <w:rFonts w:ascii="Times New Roman" w:hAnsi="Times New Roman"/>
          <w:sz w:val="24"/>
        </w:rPr>
        <w:t xml:space="preserve">, and </w:t>
      </w:r>
      <w:r w:rsidRPr="00192FE5">
        <w:rPr>
          <w:rFonts w:ascii="Times New Roman" w:hAnsi="Times New Roman"/>
          <w:sz w:val="24"/>
        </w:rPr>
        <w:t>developed</w:t>
      </w:r>
      <w:r w:rsidR="00E805EA" w:rsidRPr="00192FE5">
        <w:rPr>
          <w:rFonts w:ascii="Times New Roman" w:hAnsi="Times New Roman"/>
          <w:sz w:val="24"/>
        </w:rPr>
        <w:t xml:space="preserve"> presentation</w:t>
      </w:r>
      <w:r w:rsidRPr="00192FE5">
        <w:rPr>
          <w:rFonts w:ascii="Times New Roman" w:hAnsi="Times New Roman"/>
          <w:sz w:val="24"/>
        </w:rPr>
        <w:t>s</w:t>
      </w:r>
      <w:r w:rsidR="00E805EA" w:rsidRPr="00192FE5">
        <w:rPr>
          <w:rFonts w:ascii="Times New Roman" w:hAnsi="Times New Roman"/>
          <w:sz w:val="24"/>
        </w:rPr>
        <w:t xml:space="preserve"> for the customer. Each group </w:t>
      </w:r>
      <w:r w:rsidRPr="00192FE5">
        <w:rPr>
          <w:rFonts w:ascii="Times New Roman" w:hAnsi="Times New Roman"/>
          <w:sz w:val="24"/>
        </w:rPr>
        <w:t xml:space="preserve">from the </w:t>
      </w:r>
      <w:r w:rsidR="00E805EA" w:rsidRPr="00192FE5">
        <w:rPr>
          <w:rFonts w:ascii="Times New Roman" w:hAnsi="Times New Roman"/>
          <w:sz w:val="24"/>
        </w:rPr>
        <w:t>three engineering classes had to create a name and logo for their design company. The customer was the school, and the intent was to use the courtyard of the library more effectively. Grants were awarded to fund the project, and the Construction Technology classes were tasked with producing solar charging stations from the winning design.</w:t>
      </w:r>
    </w:p>
    <w:p w14:paraId="44E2239B" w14:textId="04989046" w:rsidR="00E805EA" w:rsidRPr="00192FE5" w:rsidRDefault="008C4642" w:rsidP="006B6C13">
      <w:pPr>
        <w:spacing w:after="0" w:line="240" w:lineRule="auto"/>
        <w:rPr>
          <w:rFonts w:ascii="Times New Roman" w:hAnsi="Times New Roman"/>
          <w:sz w:val="24"/>
        </w:rPr>
      </w:pPr>
      <w:r w:rsidRPr="00192FE5">
        <w:rPr>
          <w:rFonts w:ascii="Times New Roman" w:hAnsi="Times New Roman"/>
          <w:sz w:val="24"/>
        </w:rPr>
        <w:t>Real</w:t>
      </w:r>
      <w:r w:rsidR="001D4F40" w:rsidRPr="00192FE5">
        <w:rPr>
          <w:rFonts w:ascii="Times New Roman" w:hAnsi="Times New Roman"/>
          <w:sz w:val="24"/>
        </w:rPr>
        <w:t>-</w:t>
      </w:r>
      <w:r w:rsidRPr="00192FE5">
        <w:rPr>
          <w:rFonts w:ascii="Times New Roman" w:hAnsi="Times New Roman"/>
          <w:sz w:val="24"/>
        </w:rPr>
        <w:t xml:space="preserve">world communication </w:t>
      </w:r>
      <w:r w:rsidR="001D4F40" w:rsidRPr="00192FE5">
        <w:rPr>
          <w:rFonts w:ascii="Times New Roman" w:hAnsi="Times New Roman"/>
          <w:sz w:val="24"/>
        </w:rPr>
        <w:t xml:space="preserve">among </w:t>
      </w:r>
      <w:r w:rsidRPr="00192FE5">
        <w:rPr>
          <w:rFonts w:ascii="Times New Roman" w:hAnsi="Times New Roman"/>
          <w:sz w:val="24"/>
        </w:rPr>
        <w:t>the customer, the designer</w:t>
      </w:r>
      <w:r w:rsidR="001D4F40" w:rsidRPr="00192FE5">
        <w:rPr>
          <w:rFonts w:ascii="Times New Roman" w:hAnsi="Times New Roman"/>
          <w:sz w:val="24"/>
        </w:rPr>
        <w:t>,</w:t>
      </w:r>
      <w:r w:rsidRPr="00192FE5">
        <w:rPr>
          <w:rFonts w:ascii="Times New Roman" w:hAnsi="Times New Roman"/>
          <w:sz w:val="24"/>
        </w:rPr>
        <w:t xml:space="preserve"> and the builder was an essential component of the project. Students used problem</w:t>
      </w:r>
      <w:r w:rsidR="001D4F40" w:rsidRPr="00192FE5">
        <w:rPr>
          <w:rFonts w:ascii="Times New Roman" w:hAnsi="Times New Roman"/>
          <w:sz w:val="24"/>
        </w:rPr>
        <w:t>-</w:t>
      </w:r>
      <w:r w:rsidRPr="00192FE5">
        <w:rPr>
          <w:rFonts w:ascii="Times New Roman" w:hAnsi="Times New Roman"/>
          <w:sz w:val="24"/>
        </w:rPr>
        <w:t>solving techniques to accomplish the end product</w:t>
      </w:r>
      <w:r w:rsidR="001D4F40" w:rsidRPr="00192FE5">
        <w:rPr>
          <w:rFonts w:ascii="Times New Roman" w:hAnsi="Times New Roman"/>
          <w:sz w:val="24"/>
        </w:rPr>
        <w:t>:</w:t>
      </w:r>
      <w:r w:rsidRPr="00192FE5">
        <w:rPr>
          <w:rFonts w:ascii="Times New Roman" w:hAnsi="Times New Roman"/>
          <w:sz w:val="24"/>
        </w:rPr>
        <w:t xml:space="preserve"> two solar charging stations for student use. Creativity, critical thinking, communication, and collaboration made this a successful experience for students.</w:t>
      </w:r>
    </w:p>
    <w:p w14:paraId="0E877019" w14:textId="77777777" w:rsidR="008C4642" w:rsidRPr="00192FE5" w:rsidRDefault="008C4642" w:rsidP="00A52E86">
      <w:pPr>
        <w:spacing w:after="0"/>
        <w:rPr>
          <w:rFonts w:ascii="Times New Roman" w:hAnsi="Times New Roman"/>
          <w:color w:val="1F497D"/>
          <w:sz w:val="18"/>
        </w:rPr>
      </w:pPr>
    </w:p>
    <w:p w14:paraId="330FB635" w14:textId="652FB8E2" w:rsidR="00533A4A" w:rsidRDefault="004C558F" w:rsidP="002D6294">
      <w:pPr>
        <w:pStyle w:val="Heading2"/>
      </w:pPr>
      <w:r w:rsidRPr="00A52E86">
        <w:t xml:space="preserve">CURRENT TOPICS IN </w:t>
      </w:r>
      <w:r w:rsidR="00AF3A76" w:rsidRPr="00A52E86">
        <w:t>ARCHITECTURE AND CONSTRUCTION</w:t>
      </w:r>
    </w:p>
    <w:p w14:paraId="7BBE949A" w14:textId="48E9B55F" w:rsidR="00AF3A76" w:rsidRPr="002D6294" w:rsidRDefault="00162ECC" w:rsidP="002D6294">
      <w:pPr>
        <w:pStyle w:val="ListParagraph"/>
        <w:numPr>
          <w:ilvl w:val="0"/>
          <w:numId w:val="50"/>
        </w:numPr>
        <w:rPr>
          <w:rStyle w:val="Hyperlink"/>
          <w:rFonts w:ascii="Times New Roman" w:hAnsi="Times New Roman"/>
          <w:sz w:val="24"/>
        </w:rPr>
      </w:pPr>
      <w:hyperlink r:id="rId7" w:history="1">
        <w:r w:rsidR="00605411" w:rsidRPr="00306C62">
          <w:rPr>
            <w:rStyle w:val="Hyperlink"/>
            <w:rFonts w:ascii="Times New Roman" w:hAnsi="Times New Roman"/>
            <w:sz w:val="24"/>
            <w:szCs w:val="24"/>
          </w:rPr>
          <w:t>Building a Career in Architecture: A Designer Reflects on Her First Three Years at SOM</w:t>
        </w:r>
      </w:hyperlink>
      <w:r w:rsidR="006B6C13" w:rsidRPr="002D6294">
        <w:rPr>
          <w:rStyle w:val="Hyperlink"/>
          <w:rFonts w:ascii="Times New Roman" w:hAnsi="Times New Roman"/>
          <w:sz w:val="24"/>
          <w:szCs w:val="24"/>
        </w:rPr>
        <w:t xml:space="preserve">: </w:t>
      </w:r>
      <w:r w:rsidR="008C2D52" w:rsidRPr="002D6294">
        <w:rPr>
          <w:rStyle w:val="Hyperlink"/>
          <w:rFonts w:ascii="Times New Roman" w:hAnsi="Times New Roman"/>
          <w:sz w:val="24"/>
          <w:szCs w:val="24"/>
        </w:rPr>
        <w:t>a young architect</w:t>
      </w:r>
      <w:r w:rsidR="00AF3A76" w:rsidRPr="002D6294">
        <w:rPr>
          <w:rStyle w:val="Hyperlink"/>
          <w:rFonts w:ascii="Times New Roman" w:hAnsi="Times New Roman"/>
          <w:sz w:val="24"/>
          <w:szCs w:val="24"/>
        </w:rPr>
        <w:t xml:space="preserve"> explains what motivated her to </w:t>
      </w:r>
      <w:r w:rsidR="008C2D52" w:rsidRPr="002D6294">
        <w:rPr>
          <w:rStyle w:val="Hyperlink"/>
          <w:rFonts w:ascii="Times New Roman" w:hAnsi="Times New Roman"/>
          <w:sz w:val="24"/>
          <w:szCs w:val="24"/>
        </w:rPr>
        <w:t>choose her career</w:t>
      </w:r>
      <w:r w:rsidR="00AF3A76" w:rsidRPr="002D6294">
        <w:rPr>
          <w:rStyle w:val="Hyperlink"/>
          <w:rFonts w:ascii="Times New Roman" w:hAnsi="Times New Roman"/>
          <w:sz w:val="24"/>
          <w:szCs w:val="24"/>
        </w:rPr>
        <w:t>, the challenges she has overcome, and the satisfaction she experiences in her accomplishments</w:t>
      </w:r>
      <w:r w:rsidR="002D6294">
        <w:rPr>
          <w:rStyle w:val="Hyperlink"/>
          <w:rFonts w:ascii="Times New Roman" w:hAnsi="Times New Roman"/>
          <w:sz w:val="24"/>
          <w:szCs w:val="24"/>
        </w:rPr>
        <w:t xml:space="preserve"> </w:t>
      </w:r>
    </w:p>
    <w:p w14:paraId="44D70C72" w14:textId="551453AE" w:rsidR="008D1FBD" w:rsidRPr="002D6294" w:rsidRDefault="00162ECC" w:rsidP="002D6294">
      <w:pPr>
        <w:pStyle w:val="ListParagraph"/>
        <w:numPr>
          <w:ilvl w:val="0"/>
          <w:numId w:val="50"/>
        </w:numPr>
        <w:rPr>
          <w:rStyle w:val="Hyperlink"/>
          <w:rFonts w:ascii="Times New Roman" w:hAnsi="Times New Roman"/>
          <w:sz w:val="24"/>
          <w:szCs w:val="24"/>
        </w:rPr>
      </w:pPr>
      <w:hyperlink r:id="rId8" w:history="1">
        <w:r w:rsidR="00605411" w:rsidRPr="002D6294">
          <w:rPr>
            <w:rStyle w:val="Hyperlink"/>
            <w:rFonts w:ascii="Times New Roman" w:hAnsi="Times New Roman"/>
            <w:sz w:val="24"/>
            <w:szCs w:val="24"/>
          </w:rPr>
          <w:t>Small Space Living: Tiny House Trend Grows Bigger</w:t>
        </w:r>
      </w:hyperlink>
      <w:r w:rsidR="00605411" w:rsidRPr="002D6294">
        <w:rPr>
          <w:rStyle w:val="Hyperlink"/>
          <w:rFonts w:ascii="Times New Roman" w:hAnsi="Times New Roman"/>
          <w:sz w:val="24"/>
          <w:szCs w:val="24"/>
        </w:rPr>
        <w:t>—about rightsizing the choice to go small</w:t>
      </w:r>
    </w:p>
    <w:p w14:paraId="18936C6C" w14:textId="40C68F7A" w:rsidR="00AF3A76" w:rsidRPr="002D6294" w:rsidRDefault="00162ECC" w:rsidP="002D6294">
      <w:pPr>
        <w:pStyle w:val="ListParagraph"/>
        <w:numPr>
          <w:ilvl w:val="0"/>
          <w:numId w:val="50"/>
        </w:numPr>
        <w:rPr>
          <w:rStyle w:val="Hyperlink"/>
          <w:rFonts w:ascii="Times New Roman" w:hAnsi="Times New Roman"/>
          <w:sz w:val="24"/>
        </w:rPr>
      </w:pPr>
      <w:hyperlink r:id="rId9" w:history="1">
        <w:r w:rsidR="0098606E" w:rsidRPr="002D6294">
          <w:rPr>
            <w:rStyle w:val="Hyperlink"/>
            <w:rFonts w:ascii="Times New Roman" w:hAnsi="Times New Roman"/>
            <w:sz w:val="24"/>
            <w:szCs w:val="24"/>
          </w:rPr>
          <w:t>5 New Trends in Construction and Building</w:t>
        </w:r>
      </w:hyperlink>
      <w:r w:rsidR="006B6C13" w:rsidRPr="002D6294">
        <w:rPr>
          <w:rStyle w:val="Hyperlink"/>
          <w:rFonts w:ascii="Times New Roman" w:hAnsi="Times New Roman"/>
          <w:sz w:val="24"/>
          <w:szCs w:val="24"/>
        </w:rPr>
        <w:t xml:space="preserve">: </w:t>
      </w:r>
      <w:r w:rsidR="008C2D52" w:rsidRPr="002D6294">
        <w:rPr>
          <w:rStyle w:val="Hyperlink"/>
          <w:rFonts w:ascii="Times New Roman" w:hAnsi="Times New Roman"/>
          <w:sz w:val="24"/>
          <w:szCs w:val="24"/>
        </w:rPr>
        <w:t>an examination of</w:t>
      </w:r>
      <w:r w:rsidR="001B3229" w:rsidRPr="002D6294">
        <w:rPr>
          <w:rStyle w:val="Hyperlink"/>
          <w:rFonts w:ascii="Times New Roman" w:hAnsi="Times New Roman"/>
          <w:sz w:val="24"/>
          <w:szCs w:val="24"/>
        </w:rPr>
        <w:t xml:space="preserve"> </w:t>
      </w:r>
      <w:r w:rsidR="008C2D52" w:rsidRPr="002D6294">
        <w:rPr>
          <w:rStyle w:val="Hyperlink"/>
          <w:rFonts w:ascii="Times New Roman" w:hAnsi="Times New Roman"/>
          <w:sz w:val="24"/>
          <w:szCs w:val="24"/>
        </w:rPr>
        <w:t xml:space="preserve">industry </w:t>
      </w:r>
      <w:r w:rsidR="001B3229" w:rsidRPr="002D6294">
        <w:rPr>
          <w:rStyle w:val="Hyperlink"/>
          <w:rFonts w:ascii="Times New Roman" w:hAnsi="Times New Roman"/>
          <w:sz w:val="24"/>
          <w:szCs w:val="24"/>
        </w:rPr>
        <w:t>trends</w:t>
      </w:r>
      <w:r w:rsidR="008C2D52" w:rsidRPr="002D6294">
        <w:rPr>
          <w:rStyle w:val="Hyperlink"/>
          <w:rFonts w:ascii="Times New Roman" w:hAnsi="Times New Roman"/>
          <w:sz w:val="24"/>
          <w:szCs w:val="24"/>
        </w:rPr>
        <w:t xml:space="preserve"> from the American Society of Mechanical Engineers</w:t>
      </w:r>
    </w:p>
    <w:p w14:paraId="6AB32108" w14:textId="37DC4398" w:rsidR="00AF3A76" w:rsidRPr="002D6294" w:rsidRDefault="00162ECC" w:rsidP="002D6294">
      <w:pPr>
        <w:pStyle w:val="ListParagraph"/>
        <w:numPr>
          <w:ilvl w:val="0"/>
          <w:numId w:val="50"/>
        </w:numPr>
        <w:rPr>
          <w:rStyle w:val="Hyperlink"/>
          <w:rFonts w:ascii="Times New Roman" w:hAnsi="Times New Roman"/>
          <w:sz w:val="24"/>
        </w:rPr>
      </w:pPr>
      <w:hyperlink r:id="rId10" w:history="1">
        <w:r w:rsidR="00595221" w:rsidRPr="002D6294">
          <w:rPr>
            <w:rStyle w:val="Hyperlink"/>
            <w:rFonts w:ascii="Times New Roman" w:hAnsi="Times New Roman"/>
            <w:sz w:val="24"/>
            <w:szCs w:val="24"/>
          </w:rPr>
          <w:t>8 construction trends to watch in 2018</w:t>
        </w:r>
      </w:hyperlink>
      <w:r w:rsidR="006B6C13" w:rsidRPr="002D6294">
        <w:rPr>
          <w:rStyle w:val="Hyperlink"/>
          <w:rFonts w:ascii="Times New Roman" w:hAnsi="Times New Roman"/>
          <w:sz w:val="24"/>
          <w:szCs w:val="24"/>
        </w:rPr>
        <w:t xml:space="preserve">: </w:t>
      </w:r>
      <w:r w:rsidR="001B3229" w:rsidRPr="002D6294">
        <w:rPr>
          <w:rStyle w:val="Hyperlink"/>
          <w:rFonts w:ascii="Times New Roman" w:hAnsi="Times New Roman"/>
          <w:sz w:val="24"/>
          <w:szCs w:val="24"/>
        </w:rPr>
        <w:t xml:space="preserve">trends </w:t>
      </w:r>
      <w:r w:rsidR="0098606E" w:rsidRPr="002D6294">
        <w:rPr>
          <w:rStyle w:val="Hyperlink"/>
          <w:rFonts w:ascii="Times New Roman" w:hAnsi="Times New Roman"/>
          <w:sz w:val="24"/>
          <w:szCs w:val="24"/>
        </w:rPr>
        <w:t>in commercial construction</w:t>
      </w:r>
    </w:p>
    <w:p w14:paraId="6658C8C6" w14:textId="372E8A8B" w:rsidR="001B3229" w:rsidRPr="002D6294" w:rsidRDefault="00162ECC" w:rsidP="002D6294">
      <w:pPr>
        <w:pStyle w:val="ListParagraph"/>
        <w:numPr>
          <w:ilvl w:val="0"/>
          <w:numId w:val="50"/>
        </w:numPr>
        <w:rPr>
          <w:rStyle w:val="Hyperlink"/>
          <w:rFonts w:ascii="Times New Roman" w:hAnsi="Times New Roman"/>
          <w:sz w:val="24"/>
          <w:szCs w:val="24"/>
        </w:rPr>
      </w:pPr>
      <w:hyperlink r:id="rId11" w:history="1">
        <w:r w:rsidR="00C0219E" w:rsidRPr="002D6294">
          <w:rPr>
            <w:rStyle w:val="Hyperlink"/>
            <w:rFonts w:ascii="Times New Roman" w:hAnsi="Times New Roman"/>
            <w:sz w:val="24"/>
            <w:szCs w:val="24"/>
          </w:rPr>
          <w:t>14 Architectural Trends That Will Define The Next Decade</w:t>
        </w:r>
      </w:hyperlink>
      <w:r w:rsidR="006B6C13" w:rsidRPr="002D6294">
        <w:rPr>
          <w:rStyle w:val="Hyperlink"/>
          <w:rFonts w:ascii="Times New Roman" w:hAnsi="Times New Roman"/>
          <w:sz w:val="24"/>
          <w:szCs w:val="24"/>
        </w:rPr>
        <w:t xml:space="preserve">: </w:t>
      </w:r>
      <w:r w:rsidR="001B3229" w:rsidRPr="002D6294">
        <w:rPr>
          <w:rStyle w:val="Hyperlink"/>
          <w:rFonts w:ascii="Times New Roman" w:hAnsi="Times New Roman"/>
          <w:sz w:val="24"/>
          <w:szCs w:val="24"/>
        </w:rPr>
        <w:t xml:space="preserve">innovative solutions to architectural challenges </w:t>
      </w:r>
    </w:p>
    <w:p w14:paraId="22589CAE" w14:textId="0C5EBEED" w:rsidR="008D1FBD" w:rsidRPr="002D6294" w:rsidRDefault="00162ECC" w:rsidP="002D6294">
      <w:pPr>
        <w:pStyle w:val="ListParagraph"/>
        <w:numPr>
          <w:ilvl w:val="0"/>
          <w:numId w:val="50"/>
        </w:numPr>
        <w:rPr>
          <w:rStyle w:val="Hyperlink"/>
          <w:rFonts w:ascii="Times New Roman" w:hAnsi="Times New Roman"/>
          <w:sz w:val="24"/>
          <w:szCs w:val="24"/>
        </w:rPr>
      </w:pPr>
      <w:hyperlink r:id="rId12" w:history="1">
        <w:r w:rsidR="00C46C0B" w:rsidRPr="002D6294">
          <w:rPr>
            <w:rStyle w:val="Hyperlink"/>
            <w:rFonts w:ascii="Times New Roman" w:hAnsi="Times New Roman"/>
            <w:sz w:val="24"/>
            <w:szCs w:val="24"/>
          </w:rPr>
          <w:t>What is the tiny house movement? Why tiny houses?</w:t>
        </w:r>
      </w:hyperlink>
      <w:r w:rsidR="006B6C13" w:rsidRPr="002D6294">
        <w:rPr>
          <w:rStyle w:val="Hyperlink"/>
          <w:rFonts w:ascii="Times New Roman" w:hAnsi="Times New Roman"/>
          <w:sz w:val="24"/>
          <w:szCs w:val="24"/>
        </w:rPr>
        <w:t xml:space="preserve">: </w:t>
      </w:r>
      <w:r w:rsidR="00C46C0B" w:rsidRPr="002D6294">
        <w:rPr>
          <w:rStyle w:val="Hyperlink"/>
          <w:rFonts w:ascii="Times New Roman" w:hAnsi="Times New Roman"/>
          <w:sz w:val="24"/>
          <w:szCs w:val="24"/>
        </w:rPr>
        <w:t>why people are choosing to go small</w:t>
      </w:r>
    </w:p>
    <w:p w14:paraId="5D25AFB9" w14:textId="0C71B97C" w:rsidR="00AF3A76" w:rsidRPr="002D6294" w:rsidRDefault="00162ECC" w:rsidP="002D6294">
      <w:pPr>
        <w:pStyle w:val="ListParagraph"/>
        <w:numPr>
          <w:ilvl w:val="0"/>
          <w:numId w:val="50"/>
        </w:numPr>
        <w:rPr>
          <w:rStyle w:val="Hyperlink"/>
          <w:rFonts w:ascii="Times New Roman" w:hAnsi="Times New Roman"/>
          <w:sz w:val="24"/>
        </w:rPr>
      </w:pPr>
      <w:hyperlink r:id="rId13" w:history="1">
        <w:r w:rsidR="00AF3A76" w:rsidRPr="005D01D3">
          <w:rPr>
            <w:rStyle w:val="Hyperlink"/>
            <w:rFonts w:ascii="Times New Roman" w:hAnsi="Times New Roman"/>
            <w:sz w:val="24"/>
            <w:szCs w:val="24"/>
          </w:rPr>
          <w:t>Cybersecurity and the Construction Industry</w:t>
        </w:r>
      </w:hyperlink>
      <w:r w:rsidR="006B6C13" w:rsidRPr="002D6294">
        <w:rPr>
          <w:rStyle w:val="Hyperlink"/>
          <w:rFonts w:ascii="Times New Roman" w:hAnsi="Times New Roman"/>
          <w:sz w:val="24"/>
          <w:szCs w:val="24"/>
        </w:rPr>
        <w:t xml:space="preserve">: </w:t>
      </w:r>
      <w:r w:rsidR="0098606E" w:rsidRPr="002D6294">
        <w:rPr>
          <w:rStyle w:val="Hyperlink"/>
          <w:rFonts w:ascii="Times New Roman" w:hAnsi="Times New Roman"/>
          <w:sz w:val="24"/>
          <w:szCs w:val="24"/>
        </w:rPr>
        <w:t>how cyberattacks are happening and how they can be prevented</w:t>
      </w:r>
    </w:p>
    <w:p w14:paraId="09D3259A" w14:textId="400CB308" w:rsidR="00AF3A76" w:rsidRPr="002D6294" w:rsidRDefault="00162ECC" w:rsidP="002D6294">
      <w:pPr>
        <w:pStyle w:val="ListParagraph"/>
        <w:numPr>
          <w:ilvl w:val="0"/>
          <w:numId w:val="50"/>
        </w:numPr>
        <w:rPr>
          <w:rStyle w:val="Hyperlink"/>
          <w:rFonts w:ascii="Times New Roman" w:hAnsi="Times New Roman"/>
          <w:sz w:val="24"/>
        </w:rPr>
      </w:pPr>
      <w:hyperlink r:id="rId14" w:history="1">
        <w:r w:rsidR="00C0219E">
          <w:rPr>
            <w:rStyle w:val="Hyperlink"/>
            <w:rFonts w:ascii="Times New Roman" w:hAnsi="Times New Roman"/>
            <w:sz w:val="24"/>
            <w:szCs w:val="24"/>
          </w:rPr>
          <w:t>Cyber-security: What will it take for construction to act?</w:t>
        </w:r>
      </w:hyperlink>
      <w:r w:rsidR="006B6C13" w:rsidRPr="002D6294">
        <w:rPr>
          <w:rStyle w:val="Hyperlink"/>
          <w:rFonts w:ascii="Times New Roman" w:hAnsi="Times New Roman"/>
          <w:sz w:val="24"/>
          <w:szCs w:val="24"/>
        </w:rPr>
        <w:t xml:space="preserve">: </w:t>
      </w:r>
      <w:r w:rsidR="0098606E" w:rsidRPr="002D6294">
        <w:rPr>
          <w:rStyle w:val="Hyperlink"/>
          <w:rFonts w:ascii="Times New Roman" w:hAnsi="Times New Roman"/>
          <w:sz w:val="24"/>
          <w:szCs w:val="24"/>
        </w:rPr>
        <w:t>the industry has a chance to be innovative in addressing the threat</w:t>
      </w:r>
    </w:p>
    <w:p w14:paraId="04562CD0" w14:textId="3CCC50D1" w:rsidR="00AF3A76" w:rsidRPr="002D6294" w:rsidRDefault="00162ECC" w:rsidP="002D6294">
      <w:pPr>
        <w:pStyle w:val="ListParagraph"/>
        <w:numPr>
          <w:ilvl w:val="0"/>
          <w:numId w:val="50"/>
        </w:numPr>
        <w:rPr>
          <w:rStyle w:val="Hyperlink"/>
          <w:rFonts w:ascii="Times New Roman" w:hAnsi="Times New Roman"/>
          <w:sz w:val="24"/>
        </w:rPr>
      </w:pPr>
      <w:hyperlink r:id="rId15" w:history="1">
        <w:r w:rsidR="0098606E">
          <w:rPr>
            <w:rStyle w:val="Hyperlink"/>
            <w:rFonts w:ascii="Times New Roman" w:hAnsi="Times New Roman"/>
            <w:sz w:val="24"/>
            <w:szCs w:val="24"/>
          </w:rPr>
          <w:t>US tightens cybersecurity regulation for electric utilities</w:t>
        </w:r>
      </w:hyperlink>
      <w:r w:rsidR="006B6C13" w:rsidRPr="002D6294">
        <w:rPr>
          <w:rStyle w:val="Hyperlink"/>
          <w:rFonts w:ascii="Times New Roman" w:hAnsi="Times New Roman"/>
          <w:sz w:val="24"/>
          <w:szCs w:val="24"/>
        </w:rPr>
        <w:t xml:space="preserve">: </w:t>
      </w:r>
      <w:r w:rsidR="0098606E" w:rsidRPr="002D6294">
        <w:rPr>
          <w:rStyle w:val="Hyperlink"/>
          <w:rFonts w:ascii="Times New Roman" w:hAnsi="Times New Roman"/>
          <w:sz w:val="24"/>
          <w:szCs w:val="24"/>
        </w:rPr>
        <w:t xml:space="preserve">electric companies </w:t>
      </w:r>
      <w:r w:rsidR="00C0219E" w:rsidRPr="002D6294">
        <w:rPr>
          <w:rStyle w:val="Hyperlink"/>
          <w:rFonts w:ascii="Times New Roman" w:hAnsi="Times New Roman"/>
          <w:sz w:val="24"/>
          <w:szCs w:val="24"/>
        </w:rPr>
        <w:t xml:space="preserve">will be </w:t>
      </w:r>
      <w:r w:rsidR="0098606E" w:rsidRPr="002D6294">
        <w:rPr>
          <w:rStyle w:val="Hyperlink"/>
          <w:rFonts w:ascii="Times New Roman" w:hAnsi="Times New Roman"/>
          <w:sz w:val="24"/>
          <w:szCs w:val="24"/>
        </w:rPr>
        <w:t>subject to tighter rules in reporting cybersecurity incidents</w:t>
      </w:r>
    </w:p>
    <w:p w14:paraId="7901CCF3" w14:textId="4BEA61AF" w:rsidR="00AF3A76" w:rsidRPr="002D6294" w:rsidRDefault="00162ECC" w:rsidP="002D6294">
      <w:pPr>
        <w:pStyle w:val="ListParagraph"/>
        <w:numPr>
          <w:ilvl w:val="0"/>
          <w:numId w:val="50"/>
        </w:numPr>
        <w:rPr>
          <w:rStyle w:val="Hyperlink"/>
          <w:rFonts w:ascii="Times New Roman" w:hAnsi="Times New Roman"/>
          <w:sz w:val="24"/>
        </w:rPr>
      </w:pPr>
      <w:hyperlink r:id="rId16" w:history="1">
        <w:r w:rsidR="00AF3A76" w:rsidRPr="000C2E7A">
          <w:rPr>
            <w:rStyle w:val="Hyperlink"/>
            <w:rFonts w:ascii="Times New Roman" w:hAnsi="Times New Roman"/>
            <w:sz w:val="24"/>
            <w:szCs w:val="24"/>
          </w:rPr>
          <w:t>Attackers Can Use HVAC Systems to Control Malware on Air-Gapped Networks</w:t>
        </w:r>
      </w:hyperlink>
      <w:r w:rsidR="006B6C13" w:rsidRPr="002D6294">
        <w:rPr>
          <w:rStyle w:val="Hyperlink"/>
          <w:rFonts w:ascii="Times New Roman" w:hAnsi="Times New Roman"/>
          <w:sz w:val="24"/>
          <w:szCs w:val="24"/>
        </w:rPr>
        <w:t xml:space="preserve">: </w:t>
      </w:r>
      <w:r w:rsidR="0098606E" w:rsidRPr="002D6294">
        <w:rPr>
          <w:rStyle w:val="Hyperlink"/>
          <w:rFonts w:ascii="Times New Roman" w:hAnsi="Times New Roman"/>
          <w:sz w:val="24"/>
          <w:szCs w:val="24"/>
        </w:rPr>
        <w:t>method allows hackers to send commands to malware placed inside a target’s isolated network</w:t>
      </w:r>
    </w:p>
    <w:p w14:paraId="6DE3AF28" w14:textId="4B982397" w:rsidR="00AF3A76" w:rsidRPr="006B6C13" w:rsidRDefault="00162ECC" w:rsidP="002D6294">
      <w:pPr>
        <w:pStyle w:val="ListParagraph"/>
        <w:numPr>
          <w:ilvl w:val="0"/>
          <w:numId w:val="50"/>
        </w:numPr>
        <w:rPr>
          <w:lang w:val="en"/>
        </w:rPr>
      </w:pPr>
      <w:hyperlink r:id="rId17" w:history="1">
        <w:r w:rsidR="00AF3A76" w:rsidRPr="00504820">
          <w:rPr>
            <w:rStyle w:val="Hyperlink"/>
            <w:rFonts w:ascii="Times New Roman" w:hAnsi="Times New Roman"/>
            <w:sz w:val="24"/>
            <w:szCs w:val="24"/>
          </w:rPr>
          <w:t>Hackers Are Holding the City of Atlanta Hostage</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C0219E" w:rsidRPr="006B6C13">
        <w:rPr>
          <w:rStyle w:val="Hyperlink"/>
          <w:rFonts w:ascii="Times New Roman" w:hAnsi="Times New Roman"/>
          <w:color w:val="auto"/>
          <w:sz w:val="24"/>
          <w:szCs w:val="24"/>
          <w:u w:val="none"/>
        </w:rPr>
        <w:t xml:space="preserve">March 2018 </w:t>
      </w:r>
      <w:r w:rsidR="0098606E" w:rsidRPr="006B6C13">
        <w:rPr>
          <w:rStyle w:val="Hyperlink"/>
          <w:rFonts w:ascii="Times New Roman" w:hAnsi="Times New Roman"/>
          <w:color w:val="auto"/>
          <w:sz w:val="24"/>
          <w:szCs w:val="24"/>
          <w:u w:val="none"/>
        </w:rPr>
        <w:t>ransomware attack trapped city’s data</w:t>
      </w:r>
    </w:p>
    <w:p w14:paraId="020A9C1A" w14:textId="3EB64E6A" w:rsidR="00162ECC" w:rsidRDefault="00162ECC" w:rsidP="002D6294">
      <w:pPr>
        <w:pStyle w:val="ListParagraph"/>
        <w:numPr>
          <w:ilvl w:val="0"/>
          <w:numId w:val="50"/>
        </w:numPr>
        <w:rPr>
          <w:rStyle w:val="Hyperlink"/>
          <w:rFonts w:ascii="Times New Roman" w:hAnsi="Times New Roman"/>
          <w:color w:val="auto"/>
          <w:kern w:val="36"/>
          <w:sz w:val="24"/>
          <w:szCs w:val="24"/>
          <w:u w:val="none"/>
        </w:rPr>
      </w:pPr>
      <w:hyperlink r:id="rId18" w:history="1">
        <w:r w:rsidR="00595221">
          <w:rPr>
            <w:rStyle w:val="Hyperlink"/>
            <w:rFonts w:ascii="Times New Roman" w:hAnsi="Times New Roman"/>
            <w:kern w:val="36"/>
            <w:sz w:val="24"/>
            <w:szCs w:val="24"/>
          </w:rPr>
          <w:t>6 Architectural Trends That Will Break the Mold in 2018</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595221" w:rsidRPr="006B6C13">
        <w:rPr>
          <w:rStyle w:val="Hyperlink"/>
          <w:rFonts w:ascii="Times New Roman" w:hAnsi="Times New Roman"/>
          <w:color w:val="auto"/>
          <w:kern w:val="36"/>
          <w:sz w:val="24"/>
          <w:szCs w:val="24"/>
          <w:u w:val="none"/>
        </w:rPr>
        <w:t>from high tech materials to unusual construction methods, this article predicts change</w:t>
      </w:r>
    </w:p>
    <w:p w14:paraId="72EB1797" w14:textId="77777777" w:rsidR="00162ECC" w:rsidRDefault="00162ECC">
      <w:pPr>
        <w:rPr>
          <w:rStyle w:val="Hyperlink"/>
          <w:rFonts w:ascii="Times New Roman" w:hAnsi="Times New Roman"/>
          <w:color w:val="auto"/>
          <w:kern w:val="36"/>
          <w:sz w:val="24"/>
          <w:szCs w:val="24"/>
          <w:u w:val="none"/>
        </w:rPr>
      </w:pPr>
      <w:r>
        <w:rPr>
          <w:rStyle w:val="Hyperlink"/>
          <w:rFonts w:ascii="Times New Roman" w:hAnsi="Times New Roman"/>
          <w:color w:val="auto"/>
          <w:kern w:val="36"/>
          <w:sz w:val="24"/>
          <w:szCs w:val="24"/>
          <w:u w:val="none"/>
        </w:rPr>
        <w:br w:type="page"/>
      </w:r>
    </w:p>
    <w:p w14:paraId="5DE3BEE7" w14:textId="073A9343" w:rsidR="00713A07" w:rsidRPr="00A52E86" w:rsidRDefault="004C558F" w:rsidP="002D6294">
      <w:pPr>
        <w:pStyle w:val="Heading2"/>
      </w:pPr>
      <w:r w:rsidRPr="00A52E86">
        <w:t>INSTRUCTIONAL S</w:t>
      </w:r>
      <w:bookmarkStart w:id="1" w:name="C1233C4D-8DEF-47C6-A2BE-87065DDAFCA3"/>
      <w:bookmarkEnd w:id="1"/>
      <w:r w:rsidRPr="00A52E86">
        <w:t xml:space="preserve">TRATEGIES IN </w:t>
      </w:r>
      <w:r w:rsidR="00AF3A76" w:rsidRPr="00A52E86">
        <w:t>ARCHITECTURE AND CONSTRUCTION:</w:t>
      </w:r>
    </w:p>
    <w:p w14:paraId="14F98962" w14:textId="57CCBBF7" w:rsidR="00AF3A76" w:rsidRPr="008C2D52" w:rsidRDefault="00162ECC" w:rsidP="00F13A72">
      <w:pPr>
        <w:pStyle w:val="ListParagraph"/>
        <w:numPr>
          <w:ilvl w:val="0"/>
          <w:numId w:val="46"/>
        </w:numPr>
        <w:spacing w:after="0" w:line="240" w:lineRule="auto"/>
        <w:rPr>
          <w:rFonts w:ascii="Times New Roman" w:hAnsi="Times New Roman"/>
          <w:sz w:val="24"/>
          <w:szCs w:val="24"/>
        </w:rPr>
      </w:pPr>
      <w:hyperlink r:id="rId19" w:history="1">
        <w:r w:rsidR="00AF3A76" w:rsidRPr="00F13A72">
          <w:rPr>
            <w:rStyle w:val="Hyperlink"/>
            <w:rFonts w:ascii="Times New Roman" w:hAnsi="Times New Roman"/>
            <w:sz w:val="24"/>
            <w:szCs w:val="24"/>
          </w:rPr>
          <w:t>Discovery Education: Understanding Electricity</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B638B2">
        <w:rPr>
          <w:rStyle w:val="Hyperlink"/>
          <w:rFonts w:ascii="Times New Roman" w:hAnsi="Times New Roman"/>
          <w:color w:val="auto"/>
          <w:sz w:val="24"/>
          <w:szCs w:val="24"/>
          <w:u w:val="none"/>
        </w:rPr>
        <w:t xml:space="preserve">for </w:t>
      </w:r>
      <w:r w:rsidR="00610851" w:rsidRPr="008C2D52">
        <w:rPr>
          <w:rStyle w:val="Hyperlink"/>
          <w:rFonts w:ascii="Times New Roman" w:hAnsi="Times New Roman"/>
          <w:color w:val="auto"/>
          <w:sz w:val="24"/>
          <w:szCs w:val="24"/>
          <w:u w:val="none"/>
        </w:rPr>
        <w:t>grades 9</w:t>
      </w:r>
      <w:r w:rsidR="008C2D52">
        <w:rPr>
          <w:rStyle w:val="Hyperlink"/>
          <w:rFonts w:ascii="Times New Roman" w:hAnsi="Times New Roman"/>
          <w:color w:val="auto"/>
          <w:sz w:val="24"/>
          <w:szCs w:val="24"/>
          <w:u w:val="none"/>
        </w:rPr>
        <w:t>–</w:t>
      </w:r>
      <w:r w:rsidR="00610851" w:rsidRPr="008C2D52">
        <w:rPr>
          <w:rStyle w:val="Hyperlink"/>
          <w:rFonts w:ascii="Times New Roman" w:hAnsi="Times New Roman"/>
          <w:color w:val="auto"/>
          <w:sz w:val="24"/>
          <w:szCs w:val="24"/>
          <w:u w:val="none"/>
        </w:rPr>
        <w:t>12</w:t>
      </w:r>
    </w:p>
    <w:p w14:paraId="44184274" w14:textId="7F9C3A88" w:rsidR="00AF3A76" w:rsidRPr="008C2D52" w:rsidRDefault="00162ECC" w:rsidP="00F13A72">
      <w:pPr>
        <w:pStyle w:val="ListParagraph"/>
        <w:numPr>
          <w:ilvl w:val="0"/>
          <w:numId w:val="46"/>
        </w:numPr>
        <w:spacing w:after="0" w:line="240" w:lineRule="auto"/>
        <w:rPr>
          <w:rFonts w:ascii="Times New Roman" w:hAnsi="Times New Roman"/>
          <w:sz w:val="24"/>
          <w:szCs w:val="24"/>
        </w:rPr>
      </w:pPr>
      <w:hyperlink r:id="rId20" w:history="1">
        <w:r w:rsidR="00AF3A76" w:rsidRPr="00F13A72">
          <w:rPr>
            <w:rStyle w:val="Hyperlink"/>
            <w:rFonts w:ascii="Times New Roman" w:hAnsi="Times New Roman"/>
            <w:sz w:val="24"/>
            <w:szCs w:val="24"/>
          </w:rPr>
          <w:t>Better Lesson Plans: Electricity</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10851" w:rsidRPr="008C2D52">
        <w:rPr>
          <w:rStyle w:val="Hyperlink"/>
          <w:rFonts w:ascii="Times New Roman" w:hAnsi="Times New Roman"/>
          <w:color w:val="auto"/>
          <w:sz w:val="24"/>
          <w:szCs w:val="24"/>
          <w:u w:val="none"/>
        </w:rPr>
        <w:t>domestic electricity, transformers</w:t>
      </w:r>
    </w:p>
    <w:p w14:paraId="71BA2B69" w14:textId="3A792A29" w:rsidR="00AF3A76" w:rsidRPr="008C2D52" w:rsidRDefault="00162ECC" w:rsidP="00F13A72">
      <w:pPr>
        <w:pStyle w:val="ListParagraph"/>
        <w:numPr>
          <w:ilvl w:val="0"/>
          <w:numId w:val="46"/>
        </w:numPr>
        <w:spacing w:after="0" w:line="240" w:lineRule="auto"/>
        <w:rPr>
          <w:rFonts w:ascii="Times New Roman" w:hAnsi="Times New Roman"/>
          <w:sz w:val="24"/>
          <w:szCs w:val="24"/>
        </w:rPr>
      </w:pPr>
      <w:hyperlink r:id="rId21" w:history="1">
        <w:r w:rsidR="00AF3A76" w:rsidRPr="00F13A72">
          <w:rPr>
            <w:rStyle w:val="Hyperlink"/>
            <w:rFonts w:ascii="Times New Roman" w:hAnsi="Times New Roman"/>
            <w:sz w:val="24"/>
            <w:szCs w:val="24"/>
          </w:rPr>
          <w:t>Quizlet: Drafting Careers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10851" w:rsidRPr="008C2D52">
        <w:rPr>
          <w:rStyle w:val="Hyperlink"/>
          <w:rFonts w:ascii="Times New Roman" w:hAnsi="Times New Roman"/>
          <w:color w:val="auto"/>
          <w:sz w:val="24"/>
          <w:szCs w:val="24"/>
          <w:u w:val="none"/>
        </w:rPr>
        <w:t>unlock badges games</w:t>
      </w:r>
    </w:p>
    <w:p w14:paraId="0E206218" w14:textId="72FEBF76" w:rsidR="00AF3A76" w:rsidRPr="00EC13E7" w:rsidRDefault="00162ECC" w:rsidP="00F13A72">
      <w:pPr>
        <w:pStyle w:val="ListParagraph"/>
        <w:numPr>
          <w:ilvl w:val="0"/>
          <w:numId w:val="46"/>
        </w:numPr>
        <w:spacing w:after="0" w:line="240" w:lineRule="auto"/>
        <w:rPr>
          <w:rFonts w:ascii="Times New Roman" w:hAnsi="Times New Roman"/>
          <w:sz w:val="24"/>
          <w:szCs w:val="24"/>
        </w:rPr>
      </w:pPr>
      <w:hyperlink r:id="rId22" w:history="1">
        <w:r w:rsidR="00AF3A76" w:rsidRPr="00F13A72">
          <w:rPr>
            <w:rStyle w:val="Hyperlink"/>
            <w:rFonts w:ascii="Times New Roman" w:hAnsi="Times New Roman"/>
            <w:sz w:val="24"/>
            <w:szCs w:val="24"/>
          </w:rPr>
          <w:t>Lesson Plans: Consumer Energy</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443B45" w:rsidRPr="008C2D52">
        <w:rPr>
          <w:rStyle w:val="Hyperlink"/>
          <w:rFonts w:ascii="Times New Roman" w:hAnsi="Times New Roman"/>
          <w:color w:val="auto"/>
          <w:sz w:val="24"/>
          <w:szCs w:val="24"/>
          <w:u w:val="none"/>
        </w:rPr>
        <w:t>for grades 6</w:t>
      </w:r>
      <w:r w:rsidR="008C2D52">
        <w:rPr>
          <w:rStyle w:val="Hyperlink"/>
          <w:rFonts w:ascii="Times New Roman" w:hAnsi="Times New Roman"/>
          <w:color w:val="auto"/>
          <w:sz w:val="24"/>
          <w:szCs w:val="24"/>
          <w:u w:val="none"/>
        </w:rPr>
        <w:t>–</w:t>
      </w:r>
      <w:r w:rsidR="00443B45" w:rsidRPr="008C2D52">
        <w:rPr>
          <w:rStyle w:val="Hyperlink"/>
          <w:rFonts w:ascii="Times New Roman" w:hAnsi="Times New Roman"/>
          <w:color w:val="auto"/>
          <w:sz w:val="24"/>
          <w:szCs w:val="24"/>
          <w:u w:val="none"/>
        </w:rPr>
        <w:t>12</w:t>
      </w:r>
    </w:p>
    <w:p w14:paraId="0B5FEB71" w14:textId="601F3AE7" w:rsidR="00AF3A76" w:rsidRPr="00EC13E7" w:rsidRDefault="00162ECC" w:rsidP="00F13A72">
      <w:pPr>
        <w:pStyle w:val="ListParagraph"/>
        <w:numPr>
          <w:ilvl w:val="0"/>
          <w:numId w:val="46"/>
        </w:numPr>
        <w:spacing w:after="0" w:line="240" w:lineRule="auto"/>
        <w:rPr>
          <w:rFonts w:ascii="Times New Roman" w:hAnsi="Times New Roman"/>
          <w:sz w:val="24"/>
          <w:szCs w:val="24"/>
        </w:rPr>
      </w:pPr>
      <w:hyperlink r:id="rId23" w:history="1">
        <w:r w:rsidR="00AF3A76" w:rsidRPr="00F13A72">
          <w:rPr>
            <w:rStyle w:val="Hyperlink"/>
            <w:rFonts w:ascii="Times New Roman" w:hAnsi="Times New Roman"/>
            <w:sz w:val="24"/>
            <w:szCs w:val="24"/>
          </w:rPr>
          <w:t>Westar Energy Lesson Plans for Teachers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443B45" w:rsidRPr="00EC13E7">
        <w:rPr>
          <w:rStyle w:val="Hyperlink"/>
          <w:rFonts w:ascii="Times New Roman" w:hAnsi="Times New Roman"/>
          <w:color w:val="auto"/>
          <w:sz w:val="24"/>
          <w:szCs w:val="24"/>
          <w:u w:val="none"/>
        </w:rPr>
        <w:t>the power grid, economics and emissions</w:t>
      </w:r>
    </w:p>
    <w:p w14:paraId="79D814C8" w14:textId="57D81610" w:rsidR="00AF3A76" w:rsidRPr="00EC13E7" w:rsidRDefault="00162ECC" w:rsidP="00F13A72">
      <w:pPr>
        <w:pStyle w:val="ListParagraph"/>
        <w:numPr>
          <w:ilvl w:val="0"/>
          <w:numId w:val="46"/>
        </w:numPr>
        <w:spacing w:after="0" w:line="240" w:lineRule="auto"/>
        <w:rPr>
          <w:rFonts w:ascii="Times New Roman" w:hAnsi="Times New Roman"/>
          <w:sz w:val="24"/>
          <w:szCs w:val="24"/>
        </w:rPr>
      </w:pPr>
      <w:hyperlink r:id="rId24" w:history="1">
        <w:r w:rsidR="00443B45" w:rsidRPr="00F13A72">
          <w:rPr>
            <w:rStyle w:val="Hyperlink"/>
            <w:rFonts w:ascii="Times New Roman" w:hAnsi="Times New Roman"/>
          </w:rPr>
          <w:t>Lesson Planet:</w:t>
        </w:r>
      </w:hyperlink>
      <w:r w:rsidR="00443B45" w:rsidRPr="00F13A72">
        <w:rPr>
          <w:rFonts w:ascii="Times New Roman" w:hAnsi="Times New Roman"/>
        </w:rPr>
        <w:t xml:space="preserve"> </w:t>
      </w:r>
      <w:hyperlink r:id="rId25" w:history="1">
        <w:r w:rsidR="00AF3A76" w:rsidRPr="00F13A72">
          <w:rPr>
            <w:rStyle w:val="Hyperlink"/>
            <w:rFonts w:ascii="Times New Roman" w:hAnsi="Times New Roman"/>
            <w:sz w:val="24"/>
            <w:szCs w:val="24"/>
          </w:rPr>
          <w:t>HVAC Teacher Resources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443B45" w:rsidRPr="00EC13E7">
        <w:rPr>
          <w:rStyle w:val="Hyperlink"/>
          <w:rFonts w:ascii="Times New Roman" w:hAnsi="Times New Roman"/>
          <w:color w:val="auto"/>
          <w:sz w:val="24"/>
          <w:szCs w:val="24"/>
          <w:u w:val="none"/>
        </w:rPr>
        <w:t>multiple resources</w:t>
      </w:r>
    </w:p>
    <w:p w14:paraId="71A2287A" w14:textId="21243C7C" w:rsidR="00AF3A76" w:rsidRPr="00EC13E7" w:rsidRDefault="00162ECC" w:rsidP="00F13A72">
      <w:pPr>
        <w:pStyle w:val="ListParagraph"/>
        <w:numPr>
          <w:ilvl w:val="0"/>
          <w:numId w:val="46"/>
        </w:numPr>
        <w:spacing w:after="0" w:line="240" w:lineRule="auto"/>
        <w:rPr>
          <w:rFonts w:ascii="Times New Roman" w:hAnsi="Times New Roman"/>
          <w:sz w:val="24"/>
          <w:szCs w:val="24"/>
        </w:rPr>
      </w:pPr>
      <w:hyperlink r:id="rId26" w:history="1">
        <w:r w:rsidR="00AF3A76" w:rsidRPr="00F13A72">
          <w:rPr>
            <w:rStyle w:val="Hyperlink"/>
            <w:rFonts w:ascii="Times New Roman" w:hAnsi="Times New Roman"/>
            <w:sz w:val="24"/>
            <w:szCs w:val="24"/>
          </w:rPr>
          <w:t>AutoCAD Lesson Plans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7623C" w:rsidRPr="00EC13E7">
        <w:rPr>
          <w:rStyle w:val="Hyperlink"/>
          <w:rFonts w:ascii="Times New Roman" w:hAnsi="Times New Roman"/>
          <w:color w:val="auto"/>
          <w:sz w:val="24"/>
          <w:szCs w:val="24"/>
          <w:u w:val="none"/>
        </w:rPr>
        <w:t>free video lectures</w:t>
      </w:r>
    </w:p>
    <w:p w14:paraId="38D1E229" w14:textId="261231A7" w:rsidR="00AF3A76" w:rsidRPr="00EC13E7" w:rsidRDefault="00162ECC" w:rsidP="00F13A72">
      <w:pPr>
        <w:pStyle w:val="ListParagraph"/>
        <w:numPr>
          <w:ilvl w:val="0"/>
          <w:numId w:val="46"/>
        </w:numPr>
        <w:spacing w:after="0"/>
        <w:rPr>
          <w:rStyle w:val="Hyperlink"/>
          <w:rFonts w:ascii="Times New Roman" w:hAnsi="Times New Roman"/>
          <w:color w:val="auto"/>
          <w:sz w:val="24"/>
          <w:szCs w:val="24"/>
        </w:rPr>
      </w:pPr>
      <w:hyperlink r:id="rId27" w:history="1">
        <w:r w:rsidR="00AF3A76" w:rsidRPr="00F13A72">
          <w:rPr>
            <w:rStyle w:val="Hyperlink"/>
            <w:rFonts w:ascii="Times New Roman" w:hAnsi="Times New Roman"/>
            <w:sz w:val="24"/>
            <w:szCs w:val="24"/>
          </w:rPr>
          <w:t>Lesson Planet: Basic Plumbing</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7623C" w:rsidRPr="00EC13E7">
        <w:rPr>
          <w:rStyle w:val="Hyperlink"/>
          <w:rFonts w:ascii="Times New Roman" w:hAnsi="Times New Roman"/>
          <w:color w:val="auto"/>
          <w:sz w:val="24"/>
          <w:szCs w:val="24"/>
          <w:u w:val="none"/>
        </w:rPr>
        <w:t>multiple teacher resources</w:t>
      </w:r>
    </w:p>
    <w:p w14:paraId="346C5E95" w14:textId="758D28F1" w:rsidR="00AF3A76" w:rsidRPr="00595221" w:rsidRDefault="00162ECC" w:rsidP="00F13A72">
      <w:pPr>
        <w:pStyle w:val="ListParagraph"/>
        <w:numPr>
          <w:ilvl w:val="0"/>
          <w:numId w:val="46"/>
        </w:numPr>
        <w:spacing w:after="0"/>
        <w:rPr>
          <w:rStyle w:val="Hyperlink"/>
          <w:rFonts w:ascii="Times New Roman" w:hAnsi="Times New Roman"/>
          <w:color w:val="auto"/>
          <w:sz w:val="24"/>
          <w:szCs w:val="24"/>
        </w:rPr>
      </w:pPr>
      <w:hyperlink r:id="rId28" w:history="1">
        <w:r w:rsidR="00B0707A" w:rsidRPr="00F13A72">
          <w:rPr>
            <w:rStyle w:val="Hyperlink"/>
            <w:rFonts w:ascii="Times New Roman" w:hAnsi="Times New Roman"/>
            <w:sz w:val="24"/>
            <w:szCs w:val="24"/>
          </w:rPr>
          <w:t>Lesson Planet: Wall Systems of Residential Structures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7623C" w:rsidRPr="00EC13E7">
        <w:rPr>
          <w:rStyle w:val="Hyperlink"/>
          <w:rFonts w:ascii="Times New Roman" w:hAnsi="Times New Roman"/>
          <w:color w:val="auto"/>
          <w:sz w:val="24"/>
          <w:szCs w:val="24"/>
          <w:u w:val="none"/>
        </w:rPr>
        <w:t>scaled down construction of wall section</w:t>
      </w:r>
    </w:p>
    <w:p w14:paraId="523128AC" w14:textId="213E4857" w:rsidR="00B0707A" w:rsidRPr="00EC13E7" w:rsidRDefault="00162ECC" w:rsidP="00F13A72">
      <w:pPr>
        <w:pStyle w:val="ListParagraph"/>
        <w:numPr>
          <w:ilvl w:val="0"/>
          <w:numId w:val="46"/>
        </w:numPr>
        <w:spacing w:after="0"/>
        <w:rPr>
          <w:rStyle w:val="Hyperlink"/>
          <w:rFonts w:ascii="Times New Roman" w:hAnsi="Times New Roman"/>
          <w:color w:val="auto"/>
          <w:sz w:val="24"/>
          <w:szCs w:val="24"/>
        </w:rPr>
      </w:pPr>
      <w:hyperlink r:id="rId29" w:history="1">
        <w:r w:rsidR="00B0707A" w:rsidRPr="00F13A72">
          <w:rPr>
            <w:rStyle w:val="Hyperlink"/>
            <w:rFonts w:ascii="Times New Roman" w:hAnsi="Times New Roman"/>
            <w:sz w:val="24"/>
            <w:szCs w:val="24"/>
          </w:rPr>
          <w:t>Lesson Planet: Estimating Concrete Volume</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7623C" w:rsidRPr="00EC13E7">
        <w:rPr>
          <w:rStyle w:val="Hyperlink"/>
          <w:rFonts w:ascii="Times New Roman" w:hAnsi="Times New Roman"/>
          <w:color w:val="auto"/>
          <w:sz w:val="24"/>
          <w:szCs w:val="24"/>
          <w:u w:val="none"/>
        </w:rPr>
        <w:t>estimating volume</w:t>
      </w:r>
    </w:p>
    <w:p w14:paraId="42F22DB8" w14:textId="178B0E7F" w:rsidR="00B0707A" w:rsidRPr="00EC13E7" w:rsidRDefault="00B0707A" w:rsidP="00F13A72">
      <w:pPr>
        <w:pStyle w:val="ListParagraph"/>
        <w:numPr>
          <w:ilvl w:val="0"/>
          <w:numId w:val="46"/>
        </w:numPr>
        <w:spacing w:after="0"/>
        <w:rPr>
          <w:rStyle w:val="Hyperlink"/>
          <w:rFonts w:ascii="Times New Roman" w:hAnsi="Times New Roman"/>
          <w:color w:val="auto"/>
          <w:sz w:val="24"/>
          <w:szCs w:val="24"/>
        </w:rPr>
      </w:pPr>
      <w:r w:rsidRPr="00F13A72">
        <w:rPr>
          <w:rStyle w:val="Hyperlink"/>
          <w:rFonts w:ascii="Times New Roman" w:hAnsi="Times New Roman"/>
          <w:sz w:val="24"/>
          <w:szCs w:val="24"/>
        </w:rPr>
        <w:t>Lesson Planet: Basic Roof Framing</w:t>
      </w:r>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67623C" w:rsidRPr="00EC13E7">
        <w:rPr>
          <w:rStyle w:val="Hyperlink"/>
          <w:rFonts w:ascii="Times New Roman" w:hAnsi="Times New Roman"/>
          <w:color w:val="auto"/>
          <w:sz w:val="24"/>
          <w:szCs w:val="24"/>
          <w:u w:val="none"/>
        </w:rPr>
        <w:t>types of roofs and framing of rafters</w:t>
      </w:r>
    </w:p>
    <w:p w14:paraId="71D2112E" w14:textId="63C198D3" w:rsidR="00AF3A76" w:rsidRPr="00AD67F0" w:rsidRDefault="00162ECC" w:rsidP="00F13A72">
      <w:pPr>
        <w:pStyle w:val="ListParagraph"/>
        <w:numPr>
          <w:ilvl w:val="0"/>
          <w:numId w:val="46"/>
        </w:numPr>
        <w:spacing w:after="0"/>
        <w:rPr>
          <w:rFonts w:ascii="Times New Roman" w:hAnsi="Times New Roman"/>
          <w:sz w:val="24"/>
        </w:rPr>
      </w:pPr>
      <w:hyperlink r:id="rId30" w:history="1">
        <w:r w:rsidR="00B0707A" w:rsidRPr="00F13A72">
          <w:rPr>
            <w:rStyle w:val="Hyperlink"/>
            <w:rFonts w:ascii="Times New Roman" w:hAnsi="Times New Roman"/>
            <w:sz w:val="24"/>
            <w14:textFill>
              <w14:solidFill>
                <w14:srgbClr w14:val="365F91">
                  <w14:lumMod w14:val="75000"/>
                </w14:srgbClr>
              </w14:solidFill>
            </w14:textFill>
          </w:rPr>
          <w:t>Residential Construction Lesson Plans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F574E7" w:rsidRPr="00AD67F0">
        <w:rPr>
          <w:rFonts w:ascii="Times New Roman" w:hAnsi="Times New Roman"/>
          <w:sz w:val="24"/>
        </w:rPr>
        <w:t>weekly plans for residential construction</w:t>
      </w:r>
    </w:p>
    <w:p w14:paraId="245C935E" w14:textId="42C90785" w:rsidR="00F574E7" w:rsidRPr="00F13A72" w:rsidRDefault="00162ECC" w:rsidP="00F13A72">
      <w:pPr>
        <w:pStyle w:val="ListParagraph"/>
        <w:numPr>
          <w:ilvl w:val="0"/>
          <w:numId w:val="46"/>
        </w:numPr>
        <w:spacing w:after="0"/>
        <w:rPr>
          <w:rFonts w:ascii="Times New Roman" w:hAnsi="Times New Roman"/>
          <w:color w:val="365F91" w:themeColor="accent1" w:themeShade="BF"/>
          <w:sz w:val="24"/>
        </w:rPr>
      </w:pPr>
      <w:hyperlink r:id="rId31" w:history="1">
        <w:r w:rsidR="00EC13E7">
          <w:rPr>
            <w:rStyle w:val="Hyperlink"/>
            <w:rFonts w:ascii="Times New Roman" w:hAnsi="Times New Roman"/>
            <w:sz w:val="24"/>
            <w14:textFill>
              <w14:solidFill>
                <w14:srgbClr w14:val="365F91">
                  <w14:lumMod w14:val="75000"/>
                </w14:srgbClr>
              </w14:solidFill>
            </w14:textFill>
          </w:rPr>
          <w:t>Construction, Building and Trade Lesson Plans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F574E7" w:rsidRPr="00192FE5">
        <w:rPr>
          <w:rFonts w:ascii="Times New Roman" w:hAnsi="Times New Roman"/>
          <w:sz w:val="24"/>
        </w:rPr>
        <w:t xml:space="preserve">from architecture and design to surveying </w:t>
      </w:r>
    </w:p>
    <w:p w14:paraId="22EA1271" w14:textId="4196A6AA" w:rsidR="00AF3A76" w:rsidRPr="00192FE5" w:rsidRDefault="00162ECC" w:rsidP="00F13A72">
      <w:pPr>
        <w:pStyle w:val="ListParagraph"/>
        <w:numPr>
          <w:ilvl w:val="0"/>
          <w:numId w:val="46"/>
        </w:numPr>
        <w:spacing w:after="0"/>
        <w:rPr>
          <w:rFonts w:ascii="Times New Roman" w:hAnsi="Times New Roman"/>
          <w:sz w:val="24"/>
        </w:rPr>
      </w:pPr>
      <w:hyperlink r:id="rId32" w:history="1">
        <w:r w:rsidR="00610851" w:rsidRPr="00F13A72">
          <w:rPr>
            <w:rStyle w:val="Hyperlink"/>
            <w:rFonts w:ascii="Times New Roman" w:hAnsi="Times New Roman"/>
            <w:sz w:val="24"/>
          </w:rPr>
          <w:t>Architecture and the Natural World</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EC13E7">
        <w:rPr>
          <w:rFonts w:ascii="Times New Roman" w:hAnsi="Times New Roman"/>
          <w:sz w:val="24"/>
        </w:rPr>
        <w:t xml:space="preserve">lesson plan from </w:t>
      </w:r>
      <w:r w:rsidR="00A52E86" w:rsidRPr="00192FE5">
        <w:rPr>
          <w:rFonts w:ascii="Times New Roman" w:hAnsi="Times New Roman"/>
          <w:sz w:val="24"/>
        </w:rPr>
        <w:t>the Met</w:t>
      </w:r>
      <w:r w:rsidR="00EC13E7">
        <w:rPr>
          <w:rFonts w:ascii="Times New Roman" w:hAnsi="Times New Roman"/>
          <w:sz w:val="24"/>
        </w:rPr>
        <w:t>ropolitan</w:t>
      </w:r>
      <w:r w:rsidR="00A52E86" w:rsidRPr="00192FE5">
        <w:rPr>
          <w:rFonts w:ascii="Times New Roman" w:hAnsi="Times New Roman"/>
          <w:sz w:val="24"/>
        </w:rPr>
        <w:t xml:space="preserve"> Museum</w:t>
      </w:r>
      <w:r w:rsidR="00EC13E7">
        <w:rPr>
          <w:rFonts w:ascii="Times New Roman" w:hAnsi="Times New Roman"/>
          <w:sz w:val="24"/>
        </w:rPr>
        <w:t xml:space="preserve"> of Art involving an ancient temple</w:t>
      </w:r>
    </w:p>
    <w:p w14:paraId="5C5ADF87" w14:textId="37585D5D" w:rsidR="00A52E86" w:rsidRPr="00EC13E7" w:rsidRDefault="00162ECC" w:rsidP="00F13A72">
      <w:pPr>
        <w:pStyle w:val="ListParagraph"/>
        <w:numPr>
          <w:ilvl w:val="0"/>
          <w:numId w:val="46"/>
        </w:numPr>
        <w:spacing w:after="0"/>
        <w:rPr>
          <w:rFonts w:ascii="Times New Roman" w:hAnsi="Times New Roman"/>
          <w:sz w:val="24"/>
        </w:rPr>
      </w:pPr>
      <w:hyperlink r:id="rId33" w:history="1">
        <w:r w:rsidR="00EC13E7">
          <w:rPr>
            <w:rStyle w:val="Hyperlink"/>
            <w:rFonts w:ascii="Times New Roman" w:hAnsi="Times New Roman"/>
            <w:sz w:val="24"/>
            <w14:textFill>
              <w14:solidFill>
                <w14:srgbClr w14:val="365F91">
                  <w14:lumMod w14:val="75000"/>
                </w14:srgbClr>
              </w14:solidFill>
            </w14:textFill>
          </w:rPr>
          <w:t>Discovery Education: Architects in Action</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A52E86" w:rsidRPr="00192FE5">
        <w:rPr>
          <w:rFonts w:ascii="Times New Roman" w:hAnsi="Times New Roman"/>
          <w:sz w:val="24"/>
        </w:rPr>
        <w:t>building a scale model</w:t>
      </w:r>
    </w:p>
    <w:p w14:paraId="7E28C7F4" w14:textId="3882BB38" w:rsidR="00651503" w:rsidRPr="00A52E86" w:rsidRDefault="00A52E86" w:rsidP="002D6294">
      <w:pPr>
        <w:pStyle w:val="Heading2"/>
        <w:rPr>
          <w:rStyle w:val="Heading2Char"/>
          <w:b/>
        </w:rPr>
      </w:pPr>
      <w:r w:rsidRPr="00A52E86">
        <w:rPr>
          <w:rStyle w:val="Heading2Char"/>
          <w:b/>
        </w:rPr>
        <w:t>CAREERS IN ARCHITECTURE AND CONSTRUCTION</w:t>
      </w:r>
    </w:p>
    <w:p w14:paraId="22B54D76" w14:textId="77777777" w:rsidR="00F13A72" w:rsidRPr="00306C62" w:rsidRDefault="00F13A72" w:rsidP="002D6294">
      <w:pPr>
        <w:pStyle w:val="Heading3"/>
      </w:pPr>
      <w:r w:rsidRPr="00306C62">
        <w:t>To learn more about careers in architecture:</w:t>
      </w:r>
    </w:p>
    <w:p w14:paraId="206968D5" w14:textId="7ECEB7AD" w:rsidR="00F13A72" w:rsidRPr="00643148" w:rsidRDefault="00162ECC" w:rsidP="00F13A72">
      <w:pPr>
        <w:pStyle w:val="ListParagraph"/>
        <w:numPr>
          <w:ilvl w:val="0"/>
          <w:numId w:val="47"/>
        </w:numPr>
        <w:spacing w:after="60" w:line="240" w:lineRule="auto"/>
        <w:rPr>
          <w:rFonts w:ascii="Times New Roman" w:hAnsi="Times New Roman"/>
          <w:sz w:val="24"/>
          <w:szCs w:val="24"/>
        </w:rPr>
      </w:pPr>
      <w:hyperlink r:id="rId34" w:history="1">
        <w:r w:rsidR="00F13A72" w:rsidRPr="00F13A72">
          <w:rPr>
            <w:rStyle w:val="Hyperlink"/>
            <w:rFonts w:ascii="Times New Roman" w:hAnsi="Times New Roman"/>
            <w:sz w:val="24"/>
            <w:szCs w:val="24"/>
          </w:rPr>
          <w:t>Ten Potential Career Paths within Architecture</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different roles and specializations</w:t>
      </w:r>
    </w:p>
    <w:p w14:paraId="06E7795E" w14:textId="768D03AC" w:rsidR="00F13A72" w:rsidRPr="00643148" w:rsidRDefault="00162ECC" w:rsidP="00F13A72">
      <w:pPr>
        <w:pStyle w:val="ListParagraph"/>
        <w:numPr>
          <w:ilvl w:val="0"/>
          <w:numId w:val="47"/>
        </w:numPr>
        <w:spacing w:after="60" w:line="240" w:lineRule="auto"/>
        <w:rPr>
          <w:rFonts w:ascii="Times New Roman" w:hAnsi="Times New Roman"/>
          <w:sz w:val="24"/>
          <w:szCs w:val="24"/>
        </w:rPr>
      </w:pPr>
      <w:hyperlink r:id="rId35" w:history="1">
        <w:r w:rsidR="00F13A72" w:rsidRPr="00F13A72">
          <w:rPr>
            <w:rStyle w:val="Hyperlink"/>
            <w:rFonts w:ascii="Times New Roman" w:hAnsi="Times New Roman"/>
            <w:sz w:val="24"/>
            <w:szCs w:val="24"/>
          </w:rPr>
          <w:t>BLS: Architects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wages, education, job conditions</w:t>
      </w:r>
    </w:p>
    <w:p w14:paraId="02C928D2" w14:textId="77777777" w:rsidR="00F13A72" w:rsidRPr="00306C62" w:rsidRDefault="00F13A72" w:rsidP="002D6294">
      <w:pPr>
        <w:pStyle w:val="Heading3"/>
      </w:pPr>
      <w:r w:rsidRPr="00306C62">
        <w:t>To learn more about careers in drafting:</w:t>
      </w:r>
    </w:p>
    <w:p w14:paraId="7A2FB7F5" w14:textId="0A8845D5" w:rsidR="00F13A72" w:rsidRPr="00643148" w:rsidRDefault="00162ECC" w:rsidP="00F13A72">
      <w:pPr>
        <w:pStyle w:val="ListParagraph"/>
        <w:numPr>
          <w:ilvl w:val="0"/>
          <w:numId w:val="48"/>
        </w:numPr>
        <w:spacing w:after="60" w:line="240" w:lineRule="auto"/>
        <w:rPr>
          <w:rFonts w:ascii="Times New Roman" w:hAnsi="Times New Roman"/>
          <w:sz w:val="24"/>
          <w:szCs w:val="24"/>
        </w:rPr>
      </w:pPr>
      <w:hyperlink r:id="rId36" w:history="1">
        <w:r w:rsidR="00F13A72" w:rsidRPr="00F13A72">
          <w:rPr>
            <w:rStyle w:val="Hyperlink"/>
            <w:rFonts w:ascii="Times New Roman" w:hAnsi="Times New Roman"/>
            <w:sz w:val="24"/>
            <w:szCs w:val="24"/>
          </w:rPr>
          <w:t>BLS: Drafter</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wages, education, job conditions</w:t>
      </w:r>
    </w:p>
    <w:p w14:paraId="13B130A3" w14:textId="25C923AF" w:rsidR="00F13A72" w:rsidRPr="00643148" w:rsidRDefault="00162ECC" w:rsidP="00F13A72">
      <w:pPr>
        <w:pStyle w:val="ListParagraph"/>
        <w:numPr>
          <w:ilvl w:val="0"/>
          <w:numId w:val="48"/>
        </w:numPr>
        <w:spacing w:after="60" w:line="240" w:lineRule="auto"/>
        <w:rPr>
          <w:rFonts w:ascii="Times New Roman" w:hAnsi="Times New Roman"/>
          <w:sz w:val="24"/>
          <w:szCs w:val="24"/>
        </w:rPr>
      </w:pPr>
      <w:hyperlink r:id="rId37" w:history="1">
        <w:r w:rsidR="00F13A72" w:rsidRPr="00F13A72">
          <w:rPr>
            <w:rStyle w:val="Hyperlink"/>
            <w:rFonts w:ascii="Times New Roman" w:hAnsi="Times New Roman"/>
            <w:sz w:val="24"/>
            <w:szCs w:val="24"/>
          </w:rPr>
          <w:t>Types of Drawing and Drafting Careers</w:t>
        </w:r>
      </w:hyperlink>
      <w:r w:rsidR="006B6C13" w:rsidRPr="006B6C13">
        <w:rPr>
          <w:rStyle w:val="Hyperlink"/>
          <w:rFonts w:ascii="Times New Roman" w:hAnsi="Times New Roman"/>
          <w:color w:val="auto"/>
          <w:sz w:val="24"/>
          <w:szCs w:val="24"/>
          <w:u w:val="none"/>
        </w:rPr>
        <w:t>:</w:t>
      </w:r>
      <w:r w:rsidR="006B6C13">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what architectural drafters do</w:t>
      </w:r>
    </w:p>
    <w:p w14:paraId="6D0070B3" w14:textId="77777777" w:rsidR="00F13A72" w:rsidRPr="00306C62" w:rsidRDefault="00F13A72" w:rsidP="002D6294">
      <w:pPr>
        <w:pStyle w:val="Heading3"/>
      </w:pPr>
      <w:r w:rsidRPr="00306C62">
        <w:t>To learn more about careers in construction:</w:t>
      </w:r>
    </w:p>
    <w:p w14:paraId="44F072AC" w14:textId="5850760E" w:rsidR="00F13A72" w:rsidRPr="00643148" w:rsidRDefault="00162ECC" w:rsidP="00F13A72">
      <w:pPr>
        <w:pStyle w:val="ListParagraph"/>
        <w:numPr>
          <w:ilvl w:val="0"/>
          <w:numId w:val="49"/>
        </w:numPr>
        <w:spacing w:after="60" w:line="240" w:lineRule="auto"/>
        <w:rPr>
          <w:rFonts w:ascii="Times New Roman" w:hAnsi="Times New Roman"/>
          <w:sz w:val="24"/>
          <w:szCs w:val="24"/>
        </w:rPr>
      </w:pPr>
      <w:hyperlink r:id="rId38" w:history="1">
        <w:r w:rsidR="00F13A72" w:rsidRPr="00F13A72">
          <w:rPr>
            <w:rStyle w:val="Hyperlink"/>
            <w:rFonts w:ascii="Times New Roman" w:hAnsi="Times New Roman"/>
            <w:sz w:val="24"/>
            <w:szCs w:val="24"/>
          </w:rPr>
          <w:t>BLS: Careers in Green Construction</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F13A72" w:rsidRPr="00643148">
        <w:rPr>
          <w:rStyle w:val="Hyperlink"/>
          <w:rFonts w:ascii="Times New Roman" w:hAnsi="Times New Roman"/>
          <w:color w:val="auto"/>
          <w:sz w:val="24"/>
          <w:szCs w:val="24"/>
          <w:u w:val="none"/>
        </w:rPr>
        <w:t>wages, education, job conditions</w:t>
      </w:r>
    </w:p>
    <w:p w14:paraId="576BFCD6" w14:textId="32640B37" w:rsidR="00F13A72" w:rsidRPr="00643148" w:rsidRDefault="00162ECC" w:rsidP="00F13A72">
      <w:pPr>
        <w:pStyle w:val="ListParagraph"/>
        <w:numPr>
          <w:ilvl w:val="0"/>
          <w:numId w:val="49"/>
        </w:numPr>
        <w:spacing w:after="60" w:line="240" w:lineRule="auto"/>
        <w:rPr>
          <w:rFonts w:ascii="Times New Roman" w:hAnsi="Times New Roman"/>
          <w:sz w:val="24"/>
          <w:szCs w:val="24"/>
        </w:rPr>
      </w:pPr>
      <w:hyperlink r:id="rId39" w:history="1">
        <w:r w:rsidR="00F13A72" w:rsidRPr="00F13A72">
          <w:rPr>
            <w:rStyle w:val="Hyperlink"/>
            <w:rFonts w:ascii="Times New Roman" w:hAnsi="Times New Roman"/>
            <w:sz w:val="24"/>
            <w:szCs w:val="24"/>
          </w:rPr>
          <w:t>Be a Heavy Construction Contractor</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r</w:t>
      </w:r>
      <w:r w:rsidR="00B924A4" w:rsidRPr="00643148">
        <w:rPr>
          <w:rStyle w:val="Hyperlink"/>
          <w:rFonts w:ascii="Times New Roman" w:hAnsi="Times New Roman"/>
          <w:color w:val="auto"/>
          <w:sz w:val="24"/>
          <w:szCs w:val="24"/>
          <w:u w:val="none"/>
        </w:rPr>
        <w:t>equirements, job duties</w:t>
      </w:r>
      <w:r w:rsidR="0098606E">
        <w:rPr>
          <w:rStyle w:val="Hyperlink"/>
          <w:rFonts w:ascii="Times New Roman" w:hAnsi="Times New Roman"/>
          <w:color w:val="auto"/>
          <w:sz w:val="24"/>
          <w:szCs w:val="24"/>
          <w:u w:val="none"/>
        </w:rPr>
        <w:t>,</w:t>
      </w:r>
      <w:r w:rsidR="00B924A4" w:rsidRPr="00643148">
        <w:rPr>
          <w:rStyle w:val="Hyperlink"/>
          <w:rFonts w:ascii="Times New Roman" w:hAnsi="Times New Roman"/>
          <w:color w:val="auto"/>
          <w:sz w:val="24"/>
          <w:szCs w:val="24"/>
          <w:u w:val="none"/>
        </w:rPr>
        <w:t xml:space="preserve"> and process to start a career</w:t>
      </w:r>
    </w:p>
    <w:p w14:paraId="64CF7B1A" w14:textId="12D36693" w:rsidR="00F13A72" w:rsidRPr="00643148" w:rsidRDefault="00162ECC" w:rsidP="00F13A72">
      <w:pPr>
        <w:pStyle w:val="ListParagraph"/>
        <w:numPr>
          <w:ilvl w:val="0"/>
          <w:numId w:val="49"/>
        </w:numPr>
        <w:spacing w:after="60" w:line="240" w:lineRule="auto"/>
        <w:rPr>
          <w:rStyle w:val="Hyperlink"/>
          <w:rFonts w:ascii="Times New Roman" w:hAnsi="Times New Roman"/>
          <w:color w:val="auto"/>
          <w:sz w:val="24"/>
          <w:szCs w:val="24"/>
        </w:rPr>
      </w:pPr>
      <w:hyperlink r:id="rId40" w:history="1">
        <w:r w:rsidR="00F13A72" w:rsidRPr="00F13A72">
          <w:rPr>
            <w:rStyle w:val="Hyperlink"/>
            <w:rFonts w:ascii="Times New Roman" w:hAnsi="Times New Roman"/>
            <w:sz w:val="24"/>
            <w:szCs w:val="24"/>
          </w:rPr>
          <w:t>BLS: Electricians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F13A72" w:rsidRPr="00643148">
        <w:rPr>
          <w:rStyle w:val="Hyperlink"/>
          <w:rFonts w:ascii="Times New Roman" w:hAnsi="Times New Roman"/>
          <w:color w:val="auto"/>
          <w:sz w:val="24"/>
          <w:szCs w:val="24"/>
          <w:u w:val="none"/>
        </w:rPr>
        <w:t>wages, education, job conditions</w:t>
      </w:r>
    </w:p>
    <w:p w14:paraId="06B27ABA" w14:textId="14E1B832" w:rsidR="00F13A72" w:rsidRPr="00643148" w:rsidRDefault="00162ECC" w:rsidP="00F13A72">
      <w:pPr>
        <w:pStyle w:val="ListParagraph"/>
        <w:numPr>
          <w:ilvl w:val="0"/>
          <w:numId w:val="49"/>
        </w:numPr>
        <w:spacing w:after="60" w:line="240" w:lineRule="auto"/>
        <w:rPr>
          <w:rStyle w:val="Hyperlink"/>
          <w:rFonts w:ascii="Times New Roman" w:hAnsi="Times New Roman"/>
          <w:color w:val="auto"/>
          <w:sz w:val="24"/>
          <w:szCs w:val="24"/>
        </w:rPr>
      </w:pPr>
      <w:hyperlink r:id="rId41" w:history="1">
        <w:r w:rsidR="00F13A72" w:rsidRPr="00F13A72">
          <w:rPr>
            <w:rStyle w:val="Hyperlink"/>
            <w:rFonts w:ascii="Times New Roman" w:hAnsi="Times New Roman"/>
            <w:sz w:val="24"/>
            <w:szCs w:val="24"/>
          </w:rPr>
          <w:t>Learn How to Become an Electrician</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what an electrician does</w:t>
      </w:r>
      <w:r w:rsidR="00B638B2">
        <w:rPr>
          <w:rStyle w:val="Hyperlink"/>
          <w:rFonts w:ascii="Times New Roman" w:hAnsi="Times New Roman"/>
          <w:color w:val="auto"/>
          <w:sz w:val="24"/>
          <w:szCs w:val="24"/>
          <w:u w:val="none"/>
        </w:rPr>
        <w:t xml:space="preserve">, </w:t>
      </w:r>
      <w:r w:rsidR="00B924A4" w:rsidRPr="00643148">
        <w:rPr>
          <w:rStyle w:val="Hyperlink"/>
          <w:rFonts w:ascii="Times New Roman" w:hAnsi="Times New Roman"/>
          <w:color w:val="auto"/>
          <w:sz w:val="24"/>
          <w:szCs w:val="24"/>
          <w:u w:val="none"/>
        </w:rPr>
        <w:t>careers in the field</w:t>
      </w:r>
    </w:p>
    <w:p w14:paraId="081AE2BA" w14:textId="32A0E258" w:rsidR="00F13A72" w:rsidRPr="00643148" w:rsidRDefault="00162ECC" w:rsidP="00F13A72">
      <w:pPr>
        <w:pStyle w:val="ListParagraph"/>
        <w:numPr>
          <w:ilvl w:val="0"/>
          <w:numId w:val="49"/>
        </w:numPr>
        <w:spacing w:after="60" w:line="240" w:lineRule="auto"/>
        <w:rPr>
          <w:rStyle w:val="Hyperlink"/>
          <w:rFonts w:ascii="Times New Roman" w:hAnsi="Times New Roman"/>
          <w:color w:val="auto"/>
          <w:sz w:val="24"/>
          <w:szCs w:val="24"/>
          <w:u w:val="none"/>
        </w:rPr>
      </w:pPr>
      <w:hyperlink r:id="rId42" w:history="1">
        <w:r w:rsidR="00F13A72" w:rsidRPr="00F13A72">
          <w:rPr>
            <w:rStyle w:val="Hyperlink"/>
            <w:rFonts w:ascii="Times New Roman" w:hAnsi="Times New Roman"/>
            <w:sz w:val="24"/>
            <w:szCs w:val="24"/>
          </w:rPr>
          <w:t>BLS: Heating, Air Conditioning, and Refrigeration Mechanics and Installers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w:t>
      </w:r>
      <w:r w:rsidR="00F13A72" w:rsidRPr="00643148">
        <w:rPr>
          <w:rStyle w:val="Hyperlink"/>
          <w:rFonts w:ascii="Times New Roman" w:hAnsi="Times New Roman"/>
          <w:color w:val="auto"/>
          <w:sz w:val="24"/>
          <w:szCs w:val="24"/>
          <w:u w:val="none"/>
        </w:rPr>
        <w:t>ages, education, job conditions</w:t>
      </w:r>
    </w:p>
    <w:p w14:paraId="0A78B30B" w14:textId="7592D456" w:rsidR="00F13A72" w:rsidRPr="00643148" w:rsidRDefault="00162ECC" w:rsidP="00F13A72">
      <w:pPr>
        <w:pStyle w:val="ListParagraph"/>
        <w:numPr>
          <w:ilvl w:val="0"/>
          <w:numId w:val="49"/>
        </w:numPr>
        <w:spacing w:after="60" w:line="240" w:lineRule="auto"/>
        <w:rPr>
          <w:rStyle w:val="Hyperlink"/>
          <w:rFonts w:ascii="Times New Roman" w:hAnsi="Times New Roman"/>
          <w:color w:val="auto"/>
          <w:sz w:val="24"/>
          <w:szCs w:val="24"/>
        </w:rPr>
      </w:pPr>
      <w:hyperlink r:id="rId43" w:history="1">
        <w:r w:rsidR="00F13A72" w:rsidRPr="00F13A72">
          <w:rPr>
            <w:rStyle w:val="Hyperlink"/>
            <w:rFonts w:ascii="Times New Roman" w:hAnsi="Times New Roman"/>
            <w:sz w:val="24"/>
            <w:szCs w:val="24"/>
          </w:rPr>
          <w:t>BLS: Plumbers, Pipefitters, and Steamfitters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F13A72" w:rsidRPr="00643148">
        <w:rPr>
          <w:rStyle w:val="Hyperlink"/>
          <w:rFonts w:ascii="Times New Roman" w:hAnsi="Times New Roman"/>
          <w:color w:val="auto"/>
          <w:sz w:val="24"/>
          <w:szCs w:val="24"/>
          <w:u w:val="none"/>
        </w:rPr>
        <w:t>wages, education, job conditions</w:t>
      </w:r>
    </w:p>
    <w:p w14:paraId="53796CAF" w14:textId="2A54FC95" w:rsidR="00F13A72" w:rsidRPr="00643148" w:rsidRDefault="00162ECC" w:rsidP="00F13A72">
      <w:pPr>
        <w:pStyle w:val="ListParagraph"/>
        <w:numPr>
          <w:ilvl w:val="0"/>
          <w:numId w:val="49"/>
        </w:numPr>
        <w:spacing w:after="60" w:line="240" w:lineRule="auto"/>
        <w:rPr>
          <w:rFonts w:ascii="Times New Roman" w:hAnsi="Times New Roman"/>
          <w:sz w:val="24"/>
          <w:szCs w:val="24"/>
        </w:rPr>
      </w:pPr>
      <w:hyperlink r:id="rId44" w:history="1">
        <w:r w:rsidR="00F13A72" w:rsidRPr="00F13A72">
          <w:rPr>
            <w:rStyle w:val="Hyperlink"/>
            <w:rFonts w:ascii="Times New Roman" w:hAnsi="Times New Roman"/>
            <w:sz w:val="24"/>
            <w:szCs w:val="24"/>
          </w:rPr>
          <w:t>BLS: Masonry</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F13A72" w:rsidRPr="00643148">
        <w:rPr>
          <w:rStyle w:val="Hyperlink"/>
          <w:rFonts w:ascii="Times New Roman" w:hAnsi="Times New Roman"/>
          <w:color w:val="auto"/>
          <w:sz w:val="24"/>
          <w:szCs w:val="24"/>
          <w:u w:val="none"/>
        </w:rPr>
        <w:t>wages, education, job conditions</w:t>
      </w:r>
    </w:p>
    <w:p w14:paraId="0A770D0F" w14:textId="77777777" w:rsidR="00F13A72" w:rsidRPr="00306C62" w:rsidRDefault="00F13A72" w:rsidP="002D6294">
      <w:pPr>
        <w:pStyle w:val="Heading3"/>
      </w:pPr>
      <w:r w:rsidRPr="00306C62">
        <w:t>To learn more about careers in construction management:</w:t>
      </w:r>
    </w:p>
    <w:p w14:paraId="143CB704" w14:textId="2B007836" w:rsidR="00F13A72" w:rsidRPr="00643148" w:rsidRDefault="00162ECC" w:rsidP="00F13A72">
      <w:pPr>
        <w:pStyle w:val="ListParagraph"/>
        <w:numPr>
          <w:ilvl w:val="0"/>
          <w:numId w:val="50"/>
        </w:numPr>
        <w:spacing w:after="60" w:line="240" w:lineRule="auto"/>
        <w:rPr>
          <w:rFonts w:ascii="Times New Roman" w:hAnsi="Times New Roman"/>
          <w:sz w:val="24"/>
          <w:szCs w:val="24"/>
        </w:rPr>
      </w:pPr>
      <w:hyperlink r:id="rId45" w:history="1">
        <w:r w:rsidR="00F13A72" w:rsidRPr="00F13A72">
          <w:rPr>
            <w:rStyle w:val="Hyperlink"/>
            <w:rFonts w:ascii="Times New Roman" w:hAnsi="Times New Roman"/>
            <w:sz w:val="24"/>
            <w:szCs w:val="24"/>
          </w:rPr>
          <w:t>BLS: Construction Managers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wages, education, job conditions</w:t>
      </w:r>
    </w:p>
    <w:p w14:paraId="6D301DEB" w14:textId="30090F9A" w:rsidR="00AF3A76" w:rsidRPr="00643148" w:rsidRDefault="00162ECC" w:rsidP="00192FE5">
      <w:pPr>
        <w:pStyle w:val="ListParagraph"/>
        <w:numPr>
          <w:ilvl w:val="0"/>
          <w:numId w:val="50"/>
        </w:numPr>
        <w:spacing w:after="0"/>
      </w:pPr>
      <w:hyperlink r:id="rId46" w:history="1">
        <w:r w:rsidR="00F13A72" w:rsidRPr="00F13A72">
          <w:rPr>
            <w:rStyle w:val="Hyperlink"/>
            <w:rFonts w:ascii="Times New Roman" w:hAnsi="Times New Roman"/>
            <w:sz w:val="24"/>
            <w:szCs w:val="24"/>
          </w:rPr>
          <w:t>Learn How to Become a Contractor</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education and what a contractor does</w:t>
      </w:r>
    </w:p>
    <w:p w14:paraId="3FC76AA1" w14:textId="77777777" w:rsidR="00F13A72" w:rsidRPr="00F13A72" w:rsidRDefault="00F13A72" w:rsidP="002D6294">
      <w:pPr>
        <w:pStyle w:val="Heading3"/>
      </w:pPr>
      <w:r w:rsidRPr="00F13A72">
        <w:t>To learn more about careers in carpentry:</w:t>
      </w:r>
    </w:p>
    <w:p w14:paraId="60527775" w14:textId="6C72A5A3" w:rsidR="00F13A72" w:rsidRPr="00643148" w:rsidRDefault="00162ECC" w:rsidP="00F13A72">
      <w:pPr>
        <w:pStyle w:val="ListParagraph"/>
        <w:numPr>
          <w:ilvl w:val="0"/>
          <w:numId w:val="50"/>
        </w:numPr>
        <w:spacing w:after="60" w:line="240" w:lineRule="auto"/>
        <w:rPr>
          <w:rFonts w:ascii="Times New Roman" w:hAnsi="Times New Roman"/>
          <w:sz w:val="24"/>
          <w:szCs w:val="24"/>
        </w:rPr>
      </w:pPr>
      <w:hyperlink r:id="rId47" w:history="1">
        <w:r w:rsidR="00F13A72" w:rsidRPr="00F13A72">
          <w:rPr>
            <w:rStyle w:val="Hyperlink"/>
            <w:rFonts w:ascii="Times New Roman" w:hAnsi="Times New Roman"/>
            <w:sz w:val="24"/>
            <w:szCs w:val="24"/>
          </w:rPr>
          <w:t>BLS: Carpenters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B924A4" w:rsidRPr="00643148">
        <w:rPr>
          <w:rStyle w:val="Hyperlink"/>
          <w:rFonts w:ascii="Times New Roman" w:hAnsi="Times New Roman"/>
          <w:color w:val="auto"/>
          <w:sz w:val="24"/>
          <w:szCs w:val="24"/>
          <w:u w:val="none"/>
        </w:rPr>
        <w:t>wages, education, job conditions</w:t>
      </w:r>
    </w:p>
    <w:p w14:paraId="56BDAAFB" w14:textId="62768922" w:rsidR="00F13A72" w:rsidRPr="00C46C0B" w:rsidRDefault="00162ECC" w:rsidP="00F13A72">
      <w:pPr>
        <w:pStyle w:val="ListParagraph"/>
        <w:numPr>
          <w:ilvl w:val="0"/>
          <w:numId w:val="50"/>
        </w:numPr>
        <w:spacing w:after="60" w:line="240" w:lineRule="auto"/>
        <w:rPr>
          <w:rFonts w:ascii="Times New Roman" w:hAnsi="Times New Roman"/>
          <w:sz w:val="24"/>
          <w:szCs w:val="24"/>
        </w:rPr>
      </w:pPr>
      <w:hyperlink r:id="rId48" w:history="1">
        <w:r w:rsidR="00F13A72" w:rsidRPr="00F13A72">
          <w:rPr>
            <w:rStyle w:val="Hyperlink"/>
            <w:rFonts w:ascii="Times New Roman" w:hAnsi="Times New Roman"/>
            <w:sz w:val="24"/>
            <w:szCs w:val="24"/>
          </w:rPr>
          <w:t>Why Carpentry Jobs are Awesome: Nine Powerful Rewards</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6A50BE" w:rsidRPr="00643148">
        <w:rPr>
          <w:rStyle w:val="Hyperlink"/>
          <w:rFonts w:ascii="Times New Roman" w:hAnsi="Times New Roman"/>
          <w:color w:val="auto"/>
          <w:sz w:val="24"/>
          <w:szCs w:val="24"/>
          <w:u w:val="none"/>
        </w:rPr>
        <w:t>description of options</w:t>
      </w:r>
    </w:p>
    <w:p w14:paraId="69F8C37E" w14:textId="2567F134" w:rsidR="00AF3A76" w:rsidRPr="00595221" w:rsidRDefault="00162ECC" w:rsidP="00F13A72">
      <w:pPr>
        <w:pStyle w:val="ListParagraph"/>
        <w:numPr>
          <w:ilvl w:val="0"/>
          <w:numId w:val="50"/>
        </w:numPr>
      </w:pPr>
      <w:hyperlink r:id="rId49" w:history="1">
        <w:r w:rsidR="00F13A72" w:rsidRPr="00F13A72">
          <w:rPr>
            <w:rStyle w:val="Hyperlink"/>
            <w:rFonts w:ascii="Times New Roman" w:hAnsi="Times New Roman"/>
            <w:sz w:val="24"/>
            <w:szCs w:val="24"/>
          </w:rPr>
          <w:t>Cabinetmaking Career Information</w:t>
        </w:r>
      </w:hyperlink>
      <w:r w:rsidR="002D6294" w:rsidRPr="006B6C13">
        <w:rPr>
          <w:rStyle w:val="Hyperlink"/>
          <w:rFonts w:ascii="Times New Roman" w:hAnsi="Times New Roman"/>
          <w:color w:val="auto"/>
          <w:sz w:val="24"/>
          <w:szCs w:val="24"/>
          <w:u w:val="none"/>
        </w:rPr>
        <w:t>:</w:t>
      </w:r>
      <w:r w:rsidR="002D6294">
        <w:rPr>
          <w:rStyle w:val="Hyperlink"/>
          <w:rFonts w:ascii="Times New Roman" w:hAnsi="Times New Roman"/>
          <w:sz w:val="24"/>
          <w:szCs w:val="24"/>
          <w:u w:val="none"/>
        </w:rPr>
        <w:t xml:space="preserve"> </w:t>
      </w:r>
      <w:r w:rsidR="006A50BE" w:rsidRPr="00C46C0B">
        <w:rPr>
          <w:rStyle w:val="Hyperlink"/>
          <w:rFonts w:ascii="Times New Roman" w:hAnsi="Times New Roman"/>
          <w:color w:val="auto"/>
          <w:sz w:val="24"/>
          <w:szCs w:val="24"/>
          <w:u w:val="none"/>
        </w:rPr>
        <w:t>requirements and process to start a career</w:t>
      </w:r>
    </w:p>
    <w:p w14:paraId="0E97EE92" w14:textId="77777777" w:rsidR="0050218D" w:rsidRPr="007C4924" w:rsidRDefault="0050218D" w:rsidP="00F85713">
      <w:pPr>
        <w:pStyle w:val="ListParagraph"/>
        <w:spacing w:before="100" w:beforeAutospacing="1" w:after="100" w:afterAutospacing="1" w:line="240" w:lineRule="auto"/>
        <w:rPr>
          <w:rFonts w:ascii="Times New Roman" w:eastAsia="Times New Roman" w:hAnsi="Times New Roman"/>
          <w:sz w:val="8"/>
          <w:szCs w:val="24"/>
        </w:rPr>
      </w:pPr>
    </w:p>
    <w:p w14:paraId="05415B77" w14:textId="2E0773BC" w:rsidR="0080689F" w:rsidRPr="00803A08" w:rsidRDefault="00B709C2" w:rsidP="00B0656C">
      <w:pPr>
        <w:pStyle w:val="ListParagraph"/>
        <w:widowControl w:val="0"/>
        <w:spacing w:after="0" w:line="240" w:lineRule="auto"/>
        <w:ind w:left="0"/>
        <w:rPr>
          <w:rFonts w:ascii="Times New Roman" w:hAnsi="Times New Roman"/>
          <w:sz w:val="24"/>
          <w:szCs w:val="24"/>
        </w:rPr>
      </w:pPr>
      <w:r>
        <w:rPr>
          <w:rFonts w:ascii="Times New Roman" w:hAnsi="Times New Roman"/>
          <w:sz w:val="24"/>
          <w:szCs w:val="24"/>
        </w:rPr>
        <w:t>F</w:t>
      </w:r>
      <w:r w:rsidR="00713A07" w:rsidRPr="00803A08">
        <w:rPr>
          <w:rFonts w:ascii="Times New Roman" w:hAnsi="Times New Roman"/>
          <w:sz w:val="24"/>
          <w:szCs w:val="24"/>
        </w:rPr>
        <w:t xml:space="preserve">or more information, contact Dr. Lynn Basham, Editor, Office </w:t>
      </w:r>
      <w:r>
        <w:rPr>
          <w:rFonts w:ascii="Times New Roman" w:hAnsi="Times New Roman"/>
          <w:sz w:val="24"/>
          <w:szCs w:val="24"/>
        </w:rPr>
        <w:t xml:space="preserve">of Career, Technical, and Adult </w:t>
      </w:r>
      <w:r w:rsidR="00713A07" w:rsidRPr="00803A08">
        <w:rPr>
          <w:rFonts w:ascii="Times New Roman" w:hAnsi="Times New Roman"/>
          <w:sz w:val="24"/>
          <w:szCs w:val="24"/>
        </w:rPr>
        <w:t xml:space="preserve">Education, at </w:t>
      </w:r>
      <w:hyperlink r:id="rId50" w:history="1">
        <w:r w:rsidR="00713A07" w:rsidRPr="00803A08">
          <w:rPr>
            <w:rStyle w:val="Hyperlink"/>
            <w:rFonts w:ascii="Times New Roman" w:hAnsi="Times New Roman"/>
            <w:sz w:val="24"/>
            <w:szCs w:val="24"/>
          </w:rPr>
          <w:t>cte@doe.virginia.gov</w:t>
        </w:r>
      </w:hyperlink>
      <w:r w:rsidR="00713A07" w:rsidRPr="00803A08">
        <w:rPr>
          <w:rFonts w:ascii="Times New Roman" w:hAnsi="Times New Roman"/>
          <w:sz w:val="24"/>
          <w:szCs w:val="24"/>
        </w:rPr>
        <w:t xml:space="preserve"> or </w:t>
      </w:r>
      <w:r w:rsidR="00785B64">
        <w:rPr>
          <w:rFonts w:ascii="Times New Roman" w:hAnsi="Times New Roman"/>
          <w:sz w:val="24"/>
          <w:szCs w:val="24"/>
        </w:rPr>
        <w:t>by telephone at (804) 225-3119.</w:t>
      </w:r>
    </w:p>
    <w:sectPr w:rsidR="0080689F" w:rsidRPr="00803A08" w:rsidSect="00F8571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0B0E"/>
    <w:multiLevelType w:val="hybridMultilevel"/>
    <w:tmpl w:val="8252E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856CAF"/>
    <w:multiLevelType w:val="hybridMultilevel"/>
    <w:tmpl w:val="80A47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117F3B"/>
    <w:multiLevelType w:val="hybridMultilevel"/>
    <w:tmpl w:val="9C82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E4EC9"/>
    <w:multiLevelType w:val="hybridMultilevel"/>
    <w:tmpl w:val="78E2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3708C"/>
    <w:multiLevelType w:val="hybridMultilevel"/>
    <w:tmpl w:val="FC82A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B85F39"/>
    <w:multiLevelType w:val="hybridMultilevel"/>
    <w:tmpl w:val="C0BE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13EE3"/>
    <w:multiLevelType w:val="hybridMultilevel"/>
    <w:tmpl w:val="B9B85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BE3C41"/>
    <w:multiLevelType w:val="hybridMultilevel"/>
    <w:tmpl w:val="6F06B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237D2E"/>
    <w:multiLevelType w:val="hybridMultilevel"/>
    <w:tmpl w:val="59DC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2F0E18"/>
    <w:multiLevelType w:val="hybridMultilevel"/>
    <w:tmpl w:val="BE96F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41495F"/>
    <w:multiLevelType w:val="hybridMultilevel"/>
    <w:tmpl w:val="2A8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501ACC"/>
    <w:multiLevelType w:val="hybridMultilevel"/>
    <w:tmpl w:val="7AEA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65471B"/>
    <w:multiLevelType w:val="hybridMultilevel"/>
    <w:tmpl w:val="3F04E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F346D3"/>
    <w:multiLevelType w:val="hybridMultilevel"/>
    <w:tmpl w:val="BAF0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B66E94"/>
    <w:multiLevelType w:val="hybridMultilevel"/>
    <w:tmpl w:val="D598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F856EE"/>
    <w:multiLevelType w:val="hybridMultilevel"/>
    <w:tmpl w:val="81622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4F07E56"/>
    <w:multiLevelType w:val="hybridMultilevel"/>
    <w:tmpl w:val="03A6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E12BB7"/>
    <w:multiLevelType w:val="hybridMultilevel"/>
    <w:tmpl w:val="91E46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A350D6D"/>
    <w:multiLevelType w:val="hybridMultilevel"/>
    <w:tmpl w:val="9F46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DB0232"/>
    <w:multiLevelType w:val="hybridMultilevel"/>
    <w:tmpl w:val="C1B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DE00F2"/>
    <w:multiLevelType w:val="hybridMultilevel"/>
    <w:tmpl w:val="EC68D138"/>
    <w:lvl w:ilvl="0" w:tplc="04090001">
      <w:start w:val="1"/>
      <w:numFmt w:val="bullet"/>
      <w:lvlText w:val=""/>
      <w:lvlJc w:val="left"/>
      <w:pPr>
        <w:ind w:left="720" w:hanging="360"/>
      </w:pPr>
      <w:rPr>
        <w:rFonts w:ascii="Symbol" w:hAnsi="Symbol" w:hint="default"/>
      </w:rPr>
    </w:lvl>
    <w:lvl w:ilvl="1" w:tplc="CBF404A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D5A22"/>
    <w:multiLevelType w:val="hybridMultilevel"/>
    <w:tmpl w:val="52E470D6"/>
    <w:lvl w:ilvl="0" w:tplc="25826F6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20340F"/>
    <w:multiLevelType w:val="hybridMultilevel"/>
    <w:tmpl w:val="A354721A"/>
    <w:lvl w:ilvl="0" w:tplc="B84E06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9E6E64"/>
    <w:multiLevelType w:val="hybridMultilevel"/>
    <w:tmpl w:val="3E8A9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5251CDE"/>
    <w:multiLevelType w:val="hybridMultilevel"/>
    <w:tmpl w:val="F17CE45C"/>
    <w:lvl w:ilvl="0" w:tplc="6004D7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5107C4"/>
    <w:multiLevelType w:val="hybridMultilevel"/>
    <w:tmpl w:val="588A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4D1D04"/>
    <w:multiLevelType w:val="hybridMultilevel"/>
    <w:tmpl w:val="98BA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996FF1"/>
    <w:multiLevelType w:val="hybridMultilevel"/>
    <w:tmpl w:val="7458E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D00D32"/>
    <w:multiLevelType w:val="hybridMultilevel"/>
    <w:tmpl w:val="B1708F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9836274"/>
    <w:multiLevelType w:val="hybridMultilevel"/>
    <w:tmpl w:val="8012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AD1E0A"/>
    <w:multiLevelType w:val="hybridMultilevel"/>
    <w:tmpl w:val="36F85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9A1A5B"/>
    <w:multiLevelType w:val="hybridMultilevel"/>
    <w:tmpl w:val="74729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9B1D1F"/>
    <w:multiLevelType w:val="hybridMultilevel"/>
    <w:tmpl w:val="A7C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EB491F"/>
    <w:multiLevelType w:val="hybridMultilevel"/>
    <w:tmpl w:val="4798F1A2"/>
    <w:lvl w:ilvl="0" w:tplc="54BAEF6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012C7D"/>
    <w:multiLevelType w:val="hybridMultilevel"/>
    <w:tmpl w:val="E260F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152730"/>
    <w:multiLevelType w:val="hybridMultilevel"/>
    <w:tmpl w:val="0A92D3AC"/>
    <w:lvl w:ilvl="0" w:tplc="2D100B2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684E59"/>
    <w:multiLevelType w:val="hybridMultilevel"/>
    <w:tmpl w:val="F1D0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53EC2"/>
    <w:multiLevelType w:val="hybridMultilevel"/>
    <w:tmpl w:val="DA2ED740"/>
    <w:lvl w:ilvl="0" w:tplc="65BC4F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65BD5"/>
    <w:multiLevelType w:val="hybridMultilevel"/>
    <w:tmpl w:val="9576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E6A66"/>
    <w:multiLevelType w:val="hybridMultilevel"/>
    <w:tmpl w:val="2272F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C0266"/>
    <w:multiLevelType w:val="hybridMultilevel"/>
    <w:tmpl w:val="409A9D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7B8321A"/>
    <w:multiLevelType w:val="hybridMultilevel"/>
    <w:tmpl w:val="BD0A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0E1324"/>
    <w:multiLevelType w:val="hybridMultilevel"/>
    <w:tmpl w:val="1812E6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926700E"/>
    <w:multiLevelType w:val="hybridMultilevel"/>
    <w:tmpl w:val="11F65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494738"/>
    <w:multiLevelType w:val="hybridMultilevel"/>
    <w:tmpl w:val="D432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C55873"/>
    <w:multiLevelType w:val="hybridMultilevel"/>
    <w:tmpl w:val="FC609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40445F"/>
    <w:multiLevelType w:val="hybridMultilevel"/>
    <w:tmpl w:val="5180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DB71E0"/>
    <w:multiLevelType w:val="multilevel"/>
    <w:tmpl w:val="E10889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B70406A"/>
    <w:multiLevelType w:val="hybridMultilevel"/>
    <w:tmpl w:val="A9D60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F14BD0"/>
    <w:multiLevelType w:val="hybridMultilevel"/>
    <w:tmpl w:val="86F6F15E"/>
    <w:lvl w:ilvl="0" w:tplc="6CAC79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40"/>
  </w:num>
  <w:num w:numId="4">
    <w:abstractNumId w:val="28"/>
  </w:num>
  <w:num w:numId="5">
    <w:abstractNumId w:val="36"/>
  </w:num>
  <w:num w:numId="6">
    <w:abstractNumId w:val="15"/>
  </w:num>
  <w:num w:numId="7">
    <w:abstractNumId w:val="1"/>
  </w:num>
  <w:num w:numId="8">
    <w:abstractNumId w:val="38"/>
  </w:num>
  <w:num w:numId="9">
    <w:abstractNumId w:val="6"/>
  </w:num>
  <w:num w:numId="10">
    <w:abstractNumId w:val="42"/>
  </w:num>
  <w:num w:numId="11">
    <w:abstractNumId w:val="27"/>
  </w:num>
  <w:num w:numId="12">
    <w:abstractNumId w:val="31"/>
  </w:num>
  <w:num w:numId="13">
    <w:abstractNumId w:val="19"/>
  </w:num>
  <w:num w:numId="14">
    <w:abstractNumId w:val="34"/>
  </w:num>
  <w:num w:numId="15">
    <w:abstractNumId w:val="26"/>
  </w:num>
  <w:num w:numId="16">
    <w:abstractNumId w:val="29"/>
  </w:num>
  <w:num w:numId="17">
    <w:abstractNumId w:val="14"/>
  </w:num>
  <w:num w:numId="18">
    <w:abstractNumId w:val="25"/>
  </w:num>
  <w:num w:numId="19">
    <w:abstractNumId w:val="45"/>
  </w:num>
  <w:num w:numId="20">
    <w:abstractNumId w:val="2"/>
  </w:num>
  <w:num w:numId="21">
    <w:abstractNumId w:val="8"/>
  </w:num>
  <w:num w:numId="22">
    <w:abstractNumId w:val="3"/>
  </w:num>
  <w:num w:numId="23">
    <w:abstractNumId w:val="46"/>
  </w:num>
  <w:num w:numId="24">
    <w:abstractNumId w:val="48"/>
  </w:num>
  <w:num w:numId="25">
    <w:abstractNumId w:val="10"/>
  </w:num>
  <w:num w:numId="26">
    <w:abstractNumId w:val="4"/>
  </w:num>
  <w:num w:numId="27">
    <w:abstractNumId w:val="16"/>
  </w:num>
  <w:num w:numId="28">
    <w:abstractNumId w:val="22"/>
  </w:num>
  <w:num w:numId="29">
    <w:abstractNumId w:val="11"/>
  </w:num>
  <w:num w:numId="30">
    <w:abstractNumId w:val="33"/>
  </w:num>
  <w:num w:numId="31">
    <w:abstractNumId w:val="5"/>
  </w:num>
  <w:num w:numId="32">
    <w:abstractNumId w:val="44"/>
  </w:num>
  <w:num w:numId="33">
    <w:abstractNumId w:val="13"/>
  </w:num>
  <w:num w:numId="34">
    <w:abstractNumId w:val="30"/>
  </w:num>
  <w:num w:numId="35">
    <w:abstractNumId w:val="41"/>
  </w:num>
  <w:num w:numId="36">
    <w:abstractNumId w:val="24"/>
  </w:num>
  <w:num w:numId="37">
    <w:abstractNumId w:val="37"/>
  </w:num>
  <w:num w:numId="38">
    <w:abstractNumId w:val="39"/>
  </w:num>
  <w:num w:numId="39">
    <w:abstractNumId w:val="7"/>
  </w:num>
  <w:num w:numId="40">
    <w:abstractNumId w:val="47"/>
  </w:num>
  <w:num w:numId="41">
    <w:abstractNumId w:val="0"/>
  </w:num>
  <w:num w:numId="42">
    <w:abstractNumId w:val="49"/>
  </w:num>
  <w:num w:numId="43">
    <w:abstractNumId w:val="32"/>
  </w:num>
  <w:num w:numId="44">
    <w:abstractNumId w:val="18"/>
  </w:num>
  <w:num w:numId="45">
    <w:abstractNumId w:val="20"/>
  </w:num>
  <w:num w:numId="46">
    <w:abstractNumId w:val="21"/>
  </w:num>
  <w:num w:numId="47">
    <w:abstractNumId w:val="12"/>
  </w:num>
  <w:num w:numId="48">
    <w:abstractNumId w:val="43"/>
  </w:num>
  <w:num w:numId="49">
    <w:abstractNumId w:val="9"/>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A07"/>
    <w:rsid w:val="000168BD"/>
    <w:rsid w:val="000303C3"/>
    <w:rsid w:val="00035E57"/>
    <w:rsid w:val="00042F86"/>
    <w:rsid w:val="000461A9"/>
    <w:rsid w:val="000660F5"/>
    <w:rsid w:val="00081495"/>
    <w:rsid w:val="00092A0F"/>
    <w:rsid w:val="001332AA"/>
    <w:rsid w:val="001342C7"/>
    <w:rsid w:val="00137135"/>
    <w:rsid w:val="00143FE9"/>
    <w:rsid w:val="00162ECC"/>
    <w:rsid w:val="00175331"/>
    <w:rsid w:val="00192FE5"/>
    <w:rsid w:val="00196BE0"/>
    <w:rsid w:val="001A030E"/>
    <w:rsid w:val="001B241A"/>
    <w:rsid w:val="001B3229"/>
    <w:rsid w:val="001C49B2"/>
    <w:rsid w:val="001C4E92"/>
    <w:rsid w:val="001D0C20"/>
    <w:rsid w:val="001D1C01"/>
    <w:rsid w:val="001D33A5"/>
    <w:rsid w:val="001D4F40"/>
    <w:rsid w:val="001F513D"/>
    <w:rsid w:val="0020128D"/>
    <w:rsid w:val="002321C2"/>
    <w:rsid w:val="0024128D"/>
    <w:rsid w:val="00246115"/>
    <w:rsid w:val="002512D5"/>
    <w:rsid w:val="0029591D"/>
    <w:rsid w:val="002C319D"/>
    <w:rsid w:val="002D6294"/>
    <w:rsid w:val="002F65F5"/>
    <w:rsid w:val="002F674F"/>
    <w:rsid w:val="003301DA"/>
    <w:rsid w:val="0033064C"/>
    <w:rsid w:val="00332210"/>
    <w:rsid w:val="00333754"/>
    <w:rsid w:val="00334545"/>
    <w:rsid w:val="0036050A"/>
    <w:rsid w:val="0039006F"/>
    <w:rsid w:val="00390804"/>
    <w:rsid w:val="00395D6E"/>
    <w:rsid w:val="003B32F5"/>
    <w:rsid w:val="003C61FF"/>
    <w:rsid w:val="003D4DD1"/>
    <w:rsid w:val="003D78BC"/>
    <w:rsid w:val="003E64CB"/>
    <w:rsid w:val="004065F2"/>
    <w:rsid w:val="004366A6"/>
    <w:rsid w:val="00443B45"/>
    <w:rsid w:val="00460668"/>
    <w:rsid w:val="00462A56"/>
    <w:rsid w:val="00465574"/>
    <w:rsid w:val="004901B7"/>
    <w:rsid w:val="00490495"/>
    <w:rsid w:val="004A620F"/>
    <w:rsid w:val="004B3A49"/>
    <w:rsid w:val="004C558F"/>
    <w:rsid w:val="004E073E"/>
    <w:rsid w:val="004F0D2D"/>
    <w:rsid w:val="004F2E1D"/>
    <w:rsid w:val="004F50ED"/>
    <w:rsid w:val="0050218D"/>
    <w:rsid w:val="00507485"/>
    <w:rsid w:val="00511E93"/>
    <w:rsid w:val="00513FFD"/>
    <w:rsid w:val="00524F5E"/>
    <w:rsid w:val="00530D98"/>
    <w:rsid w:val="00533A4A"/>
    <w:rsid w:val="00546089"/>
    <w:rsid w:val="00547A4D"/>
    <w:rsid w:val="00554F2F"/>
    <w:rsid w:val="00572001"/>
    <w:rsid w:val="00573035"/>
    <w:rsid w:val="0058268A"/>
    <w:rsid w:val="00593FE8"/>
    <w:rsid w:val="005951F9"/>
    <w:rsid w:val="00595221"/>
    <w:rsid w:val="005A4BD2"/>
    <w:rsid w:val="005A600B"/>
    <w:rsid w:val="005D21CD"/>
    <w:rsid w:val="005E28D1"/>
    <w:rsid w:val="00605411"/>
    <w:rsid w:val="00607669"/>
    <w:rsid w:val="00610851"/>
    <w:rsid w:val="00624822"/>
    <w:rsid w:val="00631F52"/>
    <w:rsid w:val="00643148"/>
    <w:rsid w:val="00643672"/>
    <w:rsid w:val="00651503"/>
    <w:rsid w:val="00652274"/>
    <w:rsid w:val="0067623C"/>
    <w:rsid w:val="00680356"/>
    <w:rsid w:val="00683E48"/>
    <w:rsid w:val="006876BE"/>
    <w:rsid w:val="006A50BE"/>
    <w:rsid w:val="006B6C13"/>
    <w:rsid w:val="006C3592"/>
    <w:rsid w:val="006E2EBD"/>
    <w:rsid w:val="006F016E"/>
    <w:rsid w:val="007079C5"/>
    <w:rsid w:val="00713A07"/>
    <w:rsid w:val="0072307D"/>
    <w:rsid w:val="00750265"/>
    <w:rsid w:val="0075096F"/>
    <w:rsid w:val="00766EB6"/>
    <w:rsid w:val="0077271E"/>
    <w:rsid w:val="00785B64"/>
    <w:rsid w:val="00786845"/>
    <w:rsid w:val="007C4924"/>
    <w:rsid w:val="007E142B"/>
    <w:rsid w:val="00803A08"/>
    <w:rsid w:val="0080689F"/>
    <w:rsid w:val="00814708"/>
    <w:rsid w:val="00852B4C"/>
    <w:rsid w:val="00876217"/>
    <w:rsid w:val="008A3EDA"/>
    <w:rsid w:val="008C2D52"/>
    <w:rsid w:val="008C3BA6"/>
    <w:rsid w:val="008C4642"/>
    <w:rsid w:val="008D1E41"/>
    <w:rsid w:val="008D1FBD"/>
    <w:rsid w:val="008E1859"/>
    <w:rsid w:val="008E1CBA"/>
    <w:rsid w:val="008E74AA"/>
    <w:rsid w:val="008F626A"/>
    <w:rsid w:val="008F6BA7"/>
    <w:rsid w:val="009031B9"/>
    <w:rsid w:val="00903FF8"/>
    <w:rsid w:val="00937E89"/>
    <w:rsid w:val="009446F3"/>
    <w:rsid w:val="00951790"/>
    <w:rsid w:val="009660A9"/>
    <w:rsid w:val="0098251D"/>
    <w:rsid w:val="00983245"/>
    <w:rsid w:val="0098606E"/>
    <w:rsid w:val="009959E0"/>
    <w:rsid w:val="009976CD"/>
    <w:rsid w:val="009B089A"/>
    <w:rsid w:val="009B3EF0"/>
    <w:rsid w:val="009E2675"/>
    <w:rsid w:val="009E6163"/>
    <w:rsid w:val="00A21BDF"/>
    <w:rsid w:val="00A32E97"/>
    <w:rsid w:val="00A4186E"/>
    <w:rsid w:val="00A526CB"/>
    <w:rsid w:val="00A52E86"/>
    <w:rsid w:val="00A74734"/>
    <w:rsid w:val="00AA7826"/>
    <w:rsid w:val="00AB746E"/>
    <w:rsid w:val="00AB78D7"/>
    <w:rsid w:val="00AD171B"/>
    <w:rsid w:val="00AD67F0"/>
    <w:rsid w:val="00AE45A9"/>
    <w:rsid w:val="00AE7F1A"/>
    <w:rsid w:val="00AF2993"/>
    <w:rsid w:val="00AF3A76"/>
    <w:rsid w:val="00B001D9"/>
    <w:rsid w:val="00B0656C"/>
    <w:rsid w:val="00B0707A"/>
    <w:rsid w:val="00B17357"/>
    <w:rsid w:val="00B23A9E"/>
    <w:rsid w:val="00B25431"/>
    <w:rsid w:val="00B46718"/>
    <w:rsid w:val="00B57B60"/>
    <w:rsid w:val="00B637D1"/>
    <w:rsid w:val="00B638B2"/>
    <w:rsid w:val="00B709C2"/>
    <w:rsid w:val="00B76EEC"/>
    <w:rsid w:val="00B91BCB"/>
    <w:rsid w:val="00B924A4"/>
    <w:rsid w:val="00BC2FBA"/>
    <w:rsid w:val="00BD0E1F"/>
    <w:rsid w:val="00BD3391"/>
    <w:rsid w:val="00BD33C7"/>
    <w:rsid w:val="00BE5744"/>
    <w:rsid w:val="00BF50C0"/>
    <w:rsid w:val="00C0219E"/>
    <w:rsid w:val="00C21895"/>
    <w:rsid w:val="00C23CBF"/>
    <w:rsid w:val="00C36E6A"/>
    <w:rsid w:val="00C46C0B"/>
    <w:rsid w:val="00C5399C"/>
    <w:rsid w:val="00C63C02"/>
    <w:rsid w:val="00C66101"/>
    <w:rsid w:val="00C86A68"/>
    <w:rsid w:val="00CA25A7"/>
    <w:rsid w:val="00CA42B1"/>
    <w:rsid w:val="00CD582B"/>
    <w:rsid w:val="00CE33B5"/>
    <w:rsid w:val="00CE7505"/>
    <w:rsid w:val="00D341A4"/>
    <w:rsid w:val="00D663BF"/>
    <w:rsid w:val="00D85106"/>
    <w:rsid w:val="00D90F0C"/>
    <w:rsid w:val="00D97289"/>
    <w:rsid w:val="00DA1B6F"/>
    <w:rsid w:val="00DA530C"/>
    <w:rsid w:val="00DB4C08"/>
    <w:rsid w:val="00DC20B3"/>
    <w:rsid w:val="00DC5A30"/>
    <w:rsid w:val="00DC69D1"/>
    <w:rsid w:val="00DC741D"/>
    <w:rsid w:val="00DD18C0"/>
    <w:rsid w:val="00DD4B1D"/>
    <w:rsid w:val="00DE4AB2"/>
    <w:rsid w:val="00E00BF6"/>
    <w:rsid w:val="00E05586"/>
    <w:rsid w:val="00E071BE"/>
    <w:rsid w:val="00E10E17"/>
    <w:rsid w:val="00E16C7C"/>
    <w:rsid w:val="00E24F3D"/>
    <w:rsid w:val="00E352E0"/>
    <w:rsid w:val="00E65E5A"/>
    <w:rsid w:val="00E805EA"/>
    <w:rsid w:val="00EA1550"/>
    <w:rsid w:val="00EA733A"/>
    <w:rsid w:val="00EB212E"/>
    <w:rsid w:val="00EB3448"/>
    <w:rsid w:val="00EB493C"/>
    <w:rsid w:val="00EC13E7"/>
    <w:rsid w:val="00EC7AF4"/>
    <w:rsid w:val="00F10210"/>
    <w:rsid w:val="00F10619"/>
    <w:rsid w:val="00F12F9E"/>
    <w:rsid w:val="00F13444"/>
    <w:rsid w:val="00F13A72"/>
    <w:rsid w:val="00F31FA1"/>
    <w:rsid w:val="00F574E7"/>
    <w:rsid w:val="00F656FC"/>
    <w:rsid w:val="00F836A9"/>
    <w:rsid w:val="00F85713"/>
    <w:rsid w:val="00F9347A"/>
    <w:rsid w:val="00FB3200"/>
    <w:rsid w:val="00FC19E5"/>
    <w:rsid w:val="00FD30B1"/>
    <w:rsid w:val="00FD41E5"/>
    <w:rsid w:val="00FE2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EF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2D6294"/>
    <w:pPr>
      <w:jc w:val="center"/>
      <w:outlineLvl w:val="0"/>
    </w:pPr>
    <w:rPr>
      <w:sz w:val="28"/>
    </w:rPr>
  </w:style>
  <w:style w:type="paragraph" w:styleId="Heading2">
    <w:name w:val="heading 2"/>
    <w:basedOn w:val="Normal"/>
    <w:next w:val="Normal"/>
    <w:link w:val="Heading2Char"/>
    <w:uiPriority w:val="9"/>
    <w:unhideWhenUsed/>
    <w:qFormat/>
    <w:rsid w:val="002D6294"/>
    <w:pPr>
      <w:spacing w:after="120"/>
      <w:outlineLvl w:val="1"/>
    </w:pPr>
    <w:rPr>
      <w:rFonts w:ascii="Times New Roman" w:hAnsi="Times New Roman"/>
      <w:b/>
      <w:sz w:val="24"/>
    </w:rPr>
  </w:style>
  <w:style w:type="paragraph" w:styleId="Heading3">
    <w:name w:val="heading 3"/>
    <w:basedOn w:val="Normal"/>
    <w:next w:val="Normal"/>
    <w:link w:val="Heading3Char"/>
    <w:uiPriority w:val="9"/>
    <w:unhideWhenUsed/>
    <w:qFormat/>
    <w:rsid w:val="002D6294"/>
    <w:pPr>
      <w:spacing w:after="60" w:line="240" w:lineRule="auto"/>
      <w:outlineLvl w:val="2"/>
    </w:pPr>
    <w:rPr>
      <w:rFonts w:ascii="Times New Roman" w:hAnsi="Times New Roman"/>
      <w:sz w:val="24"/>
      <w:szCs w:val="24"/>
    </w:rPr>
  </w:style>
  <w:style w:type="paragraph" w:styleId="Heading4">
    <w:name w:val="heading 4"/>
    <w:basedOn w:val="Normal"/>
    <w:next w:val="Normal"/>
    <w:link w:val="Heading4Char"/>
    <w:uiPriority w:val="9"/>
    <w:unhideWhenUsed/>
    <w:qFormat/>
    <w:rsid w:val="0064367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294"/>
    <w:rPr>
      <w:rFonts w:ascii="Calibri" w:eastAsia="Calibri" w:hAnsi="Calibri" w:cs="Times New Roman"/>
      <w:sz w:val="28"/>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2D6294"/>
    <w:rPr>
      <w:rFonts w:ascii="Times New Roman" w:eastAsia="Calibri" w:hAnsi="Times New Roman" w:cs="Times New Roman"/>
      <w:b/>
      <w:sz w:val="24"/>
    </w:rPr>
  </w:style>
  <w:style w:type="character" w:customStyle="1" w:styleId="Heading3Char">
    <w:name w:val="Heading 3 Char"/>
    <w:basedOn w:val="DefaultParagraphFont"/>
    <w:link w:val="Heading3"/>
    <w:uiPriority w:val="9"/>
    <w:rsid w:val="002D6294"/>
    <w:rPr>
      <w:rFonts w:ascii="Times New Roman" w:eastAsia="Calibri" w:hAnsi="Times New Roman" w:cs="Times New Roman"/>
      <w:sz w:val="24"/>
      <w:szCs w:val="24"/>
    </w:rPr>
  </w:style>
  <w:style w:type="paragraph" w:styleId="Title">
    <w:name w:val="Title"/>
    <w:basedOn w:val="Normal"/>
    <w:next w:val="Normal"/>
    <w:link w:val="TitleChar"/>
    <w:uiPriority w:val="10"/>
    <w:qFormat/>
    <w:rsid w:val="00803A08"/>
    <w:pPr>
      <w:spacing w:after="120"/>
    </w:pPr>
    <w:rPr>
      <w:sz w:val="28"/>
    </w:rPr>
  </w:style>
  <w:style w:type="character" w:customStyle="1" w:styleId="TitleChar">
    <w:name w:val="Title Char"/>
    <w:basedOn w:val="DefaultParagraphFont"/>
    <w:link w:val="Title"/>
    <w:uiPriority w:val="10"/>
    <w:rsid w:val="00803A08"/>
    <w:rPr>
      <w:rFonts w:ascii="Calibri" w:eastAsia="Calibri" w:hAnsi="Calibri" w:cs="Times New Roman"/>
      <w:sz w:val="28"/>
    </w:rPr>
  </w:style>
  <w:style w:type="paragraph" w:customStyle="1" w:styleId="Default">
    <w:name w:val="Default"/>
    <w:rsid w:val="00983245"/>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rsid w:val="00643672"/>
    <w:rPr>
      <w:rFonts w:asciiTheme="majorHAnsi" w:eastAsiaTheme="majorEastAsia" w:hAnsiTheme="majorHAnsi" w:cstheme="majorBidi"/>
      <w:b/>
      <w:bCs/>
      <w:i/>
      <w:iCs/>
      <w:color w:val="4F81BD" w:themeColor="accent1"/>
    </w:rPr>
  </w:style>
  <w:style w:type="character" w:customStyle="1" w:styleId="watch-title">
    <w:name w:val="watch-title"/>
    <w:basedOn w:val="DefaultParagraphFont"/>
    <w:rsid w:val="004E073E"/>
    <w:rPr>
      <w:sz w:val="24"/>
      <w:szCs w:val="24"/>
      <w:bdr w:val="none" w:sz="0" w:space="0" w:color="auto" w:frame="1"/>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A07"/>
    <w:rPr>
      <w:rFonts w:ascii="Calibri" w:eastAsia="Calibri" w:hAnsi="Calibri" w:cs="Times New Roman"/>
    </w:rPr>
  </w:style>
  <w:style w:type="paragraph" w:styleId="Heading1">
    <w:name w:val="heading 1"/>
    <w:basedOn w:val="Normal"/>
    <w:next w:val="Normal"/>
    <w:link w:val="Heading1Char"/>
    <w:uiPriority w:val="9"/>
    <w:qFormat/>
    <w:rsid w:val="002D6294"/>
    <w:pPr>
      <w:jc w:val="center"/>
      <w:outlineLvl w:val="0"/>
    </w:pPr>
    <w:rPr>
      <w:sz w:val="28"/>
    </w:rPr>
  </w:style>
  <w:style w:type="paragraph" w:styleId="Heading2">
    <w:name w:val="heading 2"/>
    <w:basedOn w:val="Normal"/>
    <w:next w:val="Normal"/>
    <w:link w:val="Heading2Char"/>
    <w:uiPriority w:val="9"/>
    <w:unhideWhenUsed/>
    <w:qFormat/>
    <w:rsid w:val="002D6294"/>
    <w:pPr>
      <w:spacing w:after="120"/>
      <w:outlineLvl w:val="1"/>
    </w:pPr>
    <w:rPr>
      <w:rFonts w:ascii="Times New Roman" w:hAnsi="Times New Roman"/>
      <w:b/>
      <w:sz w:val="24"/>
    </w:rPr>
  </w:style>
  <w:style w:type="paragraph" w:styleId="Heading3">
    <w:name w:val="heading 3"/>
    <w:basedOn w:val="Normal"/>
    <w:next w:val="Normal"/>
    <w:link w:val="Heading3Char"/>
    <w:uiPriority w:val="9"/>
    <w:unhideWhenUsed/>
    <w:qFormat/>
    <w:rsid w:val="002D6294"/>
    <w:pPr>
      <w:spacing w:after="60" w:line="240" w:lineRule="auto"/>
      <w:outlineLvl w:val="2"/>
    </w:pPr>
    <w:rPr>
      <w:rFonts w:ascii="Times New Roman" w:hAnsi="Times New Roman"/>
      <w:sz w:val="24"/>
      <w:szCs w:val="24"/>
    </w:rPr>
  </w:style>
  <w:style w:type="paragraph" w:styleId="Heading4">
    <w:name w:val="heading 4"/>
    <w:basedOn w:val="Normal"/>
    <w:next w:val="Normal"/>
    <w:link w:val="Heading4Char"/>
    <w:uiPriority w:val="9"/>
    <w:unhideWhenUsed/>
    <w:qFormat/>
    <w:rsid w:val="0064367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294"/>
    <w:rPr>
      <w:rFonts w:ascii="Calibri" w:eastAsia="Calibri" w:hAnsi="Calibri" w:cs="Times New Roman"/>
      <w:sz w:val="28"/>
    </w:rPr>
  </w:style>
  <w:style w:type="character" w:styleId="Hyperlink">
    <w:name w:val="Hyperlink"/>
    <w:basedOn w:val="DefaultParagraphFont"/>
    <w:uiPriority w:val="99"/>
    <w:unhideWhenUsed/>
    <w:rsid w:val="00713A07"/>
    <w:rPr>
      <w:rFonts w:ascii="Arial" w:hAnsi="Arial"/>
      <w:color w:val="365F91"/>
      <w:sz w:val="22"/>
      <w:u w:val="single"/>
    </w:rPr>
  </w:style>
  <w:style w:type="character" w:customStyle="1" w:styleId="hscoswrapper">
    <w:name w:val="hs_cos_wrapper"/>
    <w:basedOn w:val="DefaultParagraphFont"/>
    <w:rsid w:val="00713A07"/>
  </w:style>
  <w:style w:type="paragraph" w:styleId="ListParagraph">
    <w:name w:val="List Paragraph"/>
    <w:basedOn w:val="Normal"/>
    <w:uiPriority w:val="34"/>
    <w:qFormat/>
    <w:rsid w:val="00713A07"/>
    <w:pPr>
      <w:ind w:left="720"/>
      <w:contextualSpacing/>
    </w:pPr>
  </w:style>
  <w:style w:type="paragraph" w:styleId="NormalWeb">
    <w:name w:val="Normal (Web)"/>
    <w:basedOn w:val="Normal"/>
    <w:uiPriority w:val="99"/>
    <w:unhideWhenUsed/>
    <w:rsid w:val="00EB212E"/>
    <w:pPr>
      <w:spacing w:before="135" w:after="9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90495"/>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495"/>
    <w:rPr>
      <w:rFonts w:ascii="Lucida Grande" w:eastAsia="Calibri" w:hAnsi="Lucida Grande" w:cs="Times New Roman"/>
      <w:sz w:val="18"/>
      <w:szCs w:val="18"/>
    </w:rPr>
  </w:style>
  <w:style w:type="character" w:styleId="FollowedHyperlink">
    <w:name w:val="FollowedHyperlink"/>
    <w:basedOn w:val="DefaultParagraphFont"/>
    <w:uiPriority w:val="99"/>
    <w:semiHidden/>
    <w:unhideWhenUsed/>
    <w:rsid w:val="00B76EEC"/>
    <w:rPr>
      <w:color w:val="800080" w:themeColor="followedHyperlink"/>
      <w:u w:val="single"/>
    </w:rPr>
  </w:style>
  <w:style w:type="character" w:customStyle="1" w:styleId="Heading2Char">
    <w:name w:val="Heading 2 Char"/>
    <w:basedOn w:val="DefaultParagraphFont"/>
    <w:link w:val="Heading2"/>
    <w:uiPriority w:val="9"/>
    <w:rsid w:val="002D6294"/>
    <w:rPr>
      <w:rFonts w:ascii="Times New Roman" w:eastAsia="Calibri" w:hAnsi="Times New Roman" w:cs="Times New Roman"/>
      <w:b/>
      <w:sz w:val="24"/>
    </w:rPr>
  </w:style>
  <w:style w:type="character" w:customStyle="1" w:styleId="Heading3Char">
    <w:name w:val="Heading 3 Char"/>
    <w:basedOn w:val="DefaultParagraphFont"/>
    <w:link w:val="Heading3"/>
    <w:uiPriority w:val="9"/>
    <w:rsid w:val="002D6294"/>
    <w:rPr>
      <w:rFonts w:ascii="Times New Roman" w:eastAsia="Calibri" w:hAnsi="Times New Roman" w:cs="Times New Roman"/>
      <w:sz w:val="24"/>
      <w:szCs w:val="24"/>
    </w:rPr>
  </w:style>
  <w:style w:type="paragraph" w:styleId="Title">
    <w:name w:val="Title"/>
    <w:basedOn w:val="Normal"/>
    <w:next w:val="Normal"/>
    <w:link w:val="TitleChar"/>
    <w:uiPriority w:val="10"/>
    <w:qFormat/>
    <w:rsid w:val="00803A08"/>
    <w:pPr>
      <w:spacing w:after="120"/>
    </w:pPr>
    <w:rPr>
      <w:sz w:val="28"/>
    </w:rPr>
  </w:style>
  <w:style w:type="character" w:customStyle="1" w:styleId="TitleChar">
    <w:name w:val="Title Char"/>
    <w:basedOn w:val="DefaultParagraphFont"/>
    <w:link w:val="Title"/>
    <w:uiPriority w:val="10"/>
    <w:rsid w:val="00803A08"/>
    <w:rPr>
      <w:rFonts w:ascii="Calibri" w:eastAsia="Calibri" w:hAnsi="Calibri" w:cs="Times New Roman"/>
      <w:sz w:val="28"/>
    </w:rPr>
  </w:style>
  <w:style w:type="paragraph" w:customStyle="1" w:styleId="Default">
    <w:name w:val="Default"/>
    <w:rsid w:val="00983245"/>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rsid w:val="00643672"/>
    <w:rPr>
      <w:rFonts w:asciiTheme="majorHAnsi" w:eastAsiaTheme="majorEastAsia" w:hAnsiTheme="majorHAnsi" w:cstheme="majorBidi"/>
      <w:b/>
      <w:bCs/>
      <w:i/>
      <w:iCs/>
      <w:color w:val="4F81BD" w:themeColor="accent1"/>
    </w:rPr>
  </w:style>
  <w:style w:type="character" w:customStyle="1" w:styleId="watch-title">
    <w:name w:val="watch-title"/>
    <w:basedOn w:val="DefaultParagraphFont"/>
    <w:rsid w:val="004E073E"/>
    <w:rPr>
      <w:sz w:val="24"/>
      <w:szCs w:val="24"/>
      <w:bdr w:val="none" w:sz="0" w:space="0" w:color="auto" w:frame="1"/>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0040">
      <w:bodyDiv w:val="1"/>
      <w:marLeft w:val="0"/>
      <w:marRight w:val="0"/>
      <w:marTop w:val="0"/>
      <w:marBottom w:val="0"/>
      <w:divBdr>
        <w:top w:val="none" w:sz="0" w:space="0" w:color="auto"/>
        <w:left w:val="none" w:sz="0" w:space="0" w:color="auto"/>
        <w:bottom w:val="none" w:sz="0" w:space="0" w:color="auto"/>
        <w:right w:val="none" w:sz="0" w:space="0" w:color="auto"/>
      </w:divBdr>
    </w:div>
    <w:div w:id="87895165">
      <w:bodyDiv w:val="1"/>
      <w:marLeft w:val="0"/>
      <w:marRight w:val="0"/>
      <w:marTop w:val="0"/>
      <w:marBottom w:val="0"/>
      <w:divBdr>
        <w:top w:val="none" w:sz="0" w:space="0" w:color="auto"/>
        <w:left w:val="none" w:sz="0" w:space="0" w:color="auto"/>
        <w:bottom w:val="none" w:sz="0" w:space="0" w:color="auto"/>
        <w:right w:val="none" w:sz="0" w:space="0" w:color="auto"/>
      </w:divBdr>
    </w:div>
    <w:div w:id="96558692">
      <w:bodyDiv w:val="1"/>
      <w:marLeft w:val="0"/>
      <w:marRight w:val="0"/>
      <w:marTop w:val="0"/>
      <w:marBottom w:val="0"/>
      <w:divBdr>
        <w:top w:val="none" w:sz="0" w:space="0" w:color="auto"/>
        <w:left w:val="none" w:sz="0" w:space="0" w:color="auto"/>
        <w:bottom w:val="none" w:sz="0" w:space="0" w:color="auto"/>
        <w:right w:val="none" w:sz="0" w:space="0" w:color="auto"/>
      </w:divBdr>
    </w:div>
    <w:div w:id="329531119">
      <w:bodyDiv w:val="1"/>
      <w:marLeft w:val="0"/>
      <w:marRight w:val="0"/>
      <w:marTop w:val="0"/>
      <w:marBottom w:val="0"/>
      <w:divBdr>
        <w:top w:val="none" w:sz="0" w:space="0" w:color="auto"/>
        <w:left w:val="none" w:sz="0" w:space="0" w:color="auto"/>
        <w:bottom w:val="none" w:sz="0" w:space="0" w:color="auto"/>
        <w:right w:val="none" w:sz="0" w:space="0" w:color="auto"/>
      </w:divBdr>
    </w:div>
    <w:div w:id="610554333">
      <w:bodyDiv w:val="1"/>
      <w:marLeft w:val="0"/>
      <w:marRight w:val="0"/>
      <w:marTop w:val="0"/>
      <w:marBottom w:val="0"/>
      <w:divBdr>
        <w:top w:val="none" w:sz="0" w:space="0" w:color="auto"/>
        <w:left w:val="none" w:sz="0" w:space="0" w:color="auto"/>
        <w:bottom w:val="none" w:sz="0" w:space="0" w:color="auto"/>
        <w:right w:val="none" w:sz="0" w:space="0" w:color="auto"/>
      </w:divBdr>
    </w:div>
    <w:div w:id="656761532">
      <w:bodyDiv w:val="1"/>
      <w:marLeft w:val="0"/>
      <w:marRight w:val="0"/>
      <w:marTop w:val="0"/>
      <w:marBottom w:val="0"/>
      <w:divBdr>
        <w:top w:val="none" w:sz="0" w:space="0" w:color="auto"/>
        <w:left w:val="none" w:sz="0" w:space="0" w:color="auto"/>
        <w:bottom w:val="none" w:sz="0" w:space="0" w:color="auto"/>
        <w:right w:val="none" w:sz="0" w:space="0" w:color="auto"/>
      </w:divBdr>
      <w:divsChild>
        <w:div w:id="327370838">
          <w:marLeft w:val="0"/>
          <w:marRight w:val="0"/>
          <w:marTop w:val="0"/>
          <w:marBottom w:val="0"/>
          <w:divBdr>
            <w:top w:val="none" w:sz="0" w:space="0" w:color="auto"/>
            <w:left w:val="none" w:sz="0" w:space="0" w:color="auto"/>
            <w:bottom w:val="none" w:sz="0" w:space="0" w:color="auto"/>
            <w:right w:val="none" w:sz="0" w:space="0" w:color="auto"/>
          </w:divBdr>
          <w:divsChild>
            <w:div w:id="380326218">
              <w:marLeft w:val="0"/>
              <w:marRight w:val="0"/>
              <w:marTop w:val="0"/>
              <w:marBottom w:val="0"/>
              <w:divBdr>
                <w:top w:val="none" w:sz="0" w:space="0" w:color="auto"/>
                <w:left w:val="none" w:sz="0" w:space="0" w:color="auto"/>
                <w:bottom w:val="none" w:sz="0" w:space="0" w:color="auto"/>
                <w:right w:val="none" w:sz="0" w:space="0" w:color="auto"/>
              </w:divBdr>
              <w:divsChild>
                <w:div w:id="1414936784">
                  <w:marLeft w:val="0"/>
                  <w:marRight w:val="0"/>
                  <w:marTop w:val="0"/>
                  <w:marBottom w:val="0"/>
                  <w:divBdr>
                    <w:top w:val="none" w:sz="0" w:space="0" w:color="auto"/>
                    <w:left w:val="none" w:sz="0" w:space="0" w:color="auto"/>
                    <w:bottom w:val="none" w:sz="0" w:space="0" w:color="auto"/>
                    <w:right w:val="none" w:sz="0" w:space="0" w:color="auto"/>
                  </w:divBdr>
                  <w:divsChild>
                    <w:div w:id="2064130956">
                      <w:marLeft w:val="0"/>
                      <w:marRight w:val="0"/>
                      <w:marTop w:val="0"/>
                      <w:marBottom w:val="0"/>
                      <w:divBdr>
                        <w:top w:val="none" w:sz="0" w:space="0" w:color="auto"/>
                        <w:left w:val="none" w:sz="0" w:space="0" w:color="auto"/>
                        <w:bottom w:val="none" w:sz="0" w:space="0" w:color="auto"/>
                        <w:right w:val="none" w:sz="0" w:space="0" w:color="auto"/>
                      </w:divBdr>
                      <w:divsChild>
                        <w:div w:id="159741797">
                          <w:marLeft w:val="2501"/>
                          <w:marRight w:val="0"/>
                          <w:marTop w:val="0"/>
                          <w:marBottom w:val="0"/>
                          <w:divBdr>
                            <w:top w:val="none" w:sz="0" w:space="0" w:color="auto"/>
                            <w:left w:val="none" w:sz="0" w:space="0" w:color="auto"/>
                            <w:bottom w:val="none" w:sz="0" w:space="0" w:color="auto"/>
                            <w:right w:val="none" w:sz="0" w:space="0" w:color="auto"/>
                          </w:divBdr>
                          <w:divsChild>
                            <w:div w:id="1263608204">
                              <w:marLeft w:val="0"/>
                              <w:marRight w:val="39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870864">
      <w:bodyDiv w:val="1"/>
      <w:marLeft w:val="0"/>
      <w:marRight w:val="0"/>
      <w:marTop w:val="0"/>
      <w:marBottom w:val="0"/>
      <w:divBdr>
        <w:top w:val="none" w:sz="0" w:space="0" w:color="auto"/>
        <w:left w:val="none" w:sz="0" w:space="0" w:color="auto"/>
        <w:bottom w:val="none" w:sz="0" w:space="0" w:color="auto"/>
        <w:right w:val="none" w:sz="0" w:space="0" w:color="auto"/>
      </w:divBdr>
    </w:div>
    <w:div w:id="893925931">
      <w:bodyDiv w:val="1"/>
      <w:marLeft w:val="0"/>
      <w:marRight w:val="0"/>
      <w:marTop w:val="0"/>
      <w:marBottom w:val="0"/>
      <w:divBdr>
        <w:top w:val="none" w:sz="0" w:space="0" w:color="auto"/>
        <w:left w:val="none" w:sz="0" w:space="0" w:color="auto"/>
        <w:bottom w:val="none" w:sz="0" w:space="0" w:color="auto"/>
        <w:right w:val="none" w:sz="0" w:space="0" w:color="auto"/>
      </w:divBdr>
    </w:div>
    <w:div w:id="913273829">
      <w:bodyDiv w:val="1"/>
      <w:marLeft w:val="0"/>
      <w:marRight w:val="0"/>
      <w:marTop w:val="0"/>
      <w:marBottom w:val="0"/>
      <w:divBdr>
        <w:top w:val="none" w:sz="0" w:space="0" w:color="auto"/>
        <w:left w:val="none" w:sz="0" w:space="0" w:color="auto"/>
        <w:bottom w:val="none" w:sz="0" w:space="0" w:color="auto"/>
        <w:right w:val="none" w:sz="0" w:space="0" w:color="auto"/>
      </w:divBdr>
    </w:div>
    <w:div w:id="1126659876">
      <w:bodyDiv w:val="1"/>
      <w:marLeft w:val="0"/>
      <w:marRight w:val="0"/>
      <w:marTop w:val="0"/>
      <w:marBottom w:val="0"/>
      <w:divBdr>
        <w:top w:val="none" w:sz="0" w:space="0" w:color="auto"/>
        <w:left w:val="none" w:sz="0" w:space="0" w:color="auto"/>
        <w:bottom w:val="none" w:sz="0" w:space="0" w:color="auto"/>
        <w:right w:val="none" w:sz="0" w:space="0" w:color="auto"/>
      </w:divBdr>
    </w:div>
    <w:div w:id="1377705548">
      <w:bodyDiv w:val="1"/>
      <w:marLeft w:val="0"/>
      <w:marRight w:val="0"/>
      <w:marTop w:val="0"/>
      <w:marBottom w:val="0"/>
      <w:divBdr>
        <w:top w:val="none" w:sz="0" w:space="0" w:color="auto"/>
        <w:left w:val="none" w:sz="0" w:space="0" w:color="auto"/>
        <w:bottom w:val="none" w:sz="0" w:space="0" w:color="auto"/>
        <w:right w:val="none" w:sz="0" w:space="0" w:color="auto"/>
      </w:divBdr>
    </w:div>
    <w:div w:id="1547066007">
      <w:bodyDiv w:val="1"/>
      <w:marLeft w:val="0"/>
      <w:marRight w:val="0"/>
      <w:marTop w:val="0"/>
      <w:marBottom w:val="0"/>
      <w:divBdr>
        <w:top w:val="none" w:sz="0" w:space="0" w:color="auto"/>
        <w:left w:val="none" w:sz="0" w:space="0" w:color="auto"/>
        <w:bottom w:val="none" w:sz="0" w:space="0" w:color="auto"/>
        <w:right w:val="none" w:sz="0" w:space="0" w:color="auto"/>
      </w:divBdr>
    </w:div>
    <w:div w:id="1633243719">
      <w:bodyDiv w:val="1"/>
      <w:marLeft w:val="0"/>
      <w:marRight w:val="0"/>
      <w:marTop w:val="0"/>
      <w:marBottom w:val="0"/>
      <w:divBdr>
        <w:top w:val="none" w:sz="0" w:space="0" w:color="auto"/>
        <w:left w:val="none" w:sz="0" w:space="0" w:color="auto"/>
        <w:bottom w:val="none" w:sz="0" w:space="0" w:color="auto"/>
        <w:right w:val="none" w:sz="0" w:space="0" w:color="auto"/>
      </w:divBdr>
    </w:div>
    <w:div w:id="1846940274">
      <w:bodyDiv w:val="1"/>
      <w:marLeft w:val="0"/>
      <w:marRight w:val="0"/>
      <w:marTop w:val="0"/>
      <w:marBottom w:val="0"/>
      <w:divBdr>
        <w:top w:val="none" w:sz="0" w:space="0" w:color="auto"/>
        <w:left w:val="none" w:sz="0" w:space="0" w:color="auto"/>
        <w:bottom w:val="none" w:sz="0" w:space="0" w:color="auto"/>
        <w:right w:val="none" w:sz="0" w:space="0" w:color="auto"/>
      </w:divBdr>
      <w:divsChild>
        <w:div w:id="1939825180">
          <w:marLeft w:val="0"/>
          <w:marRight w:val="0"/>
          <w:marTop w:val="0"/>
          <w:marBottom w:val="0"/>
          <w:divBdr>
            <w:top w:val="none" w:sz="0" w:space="0" w:color="auto"/>
            <w:left w:val="none" w:sz="0" w:space="0" w:color="auto"/>
            <w:bottom w:val="none" w:sz="0" w:space="0" w:color="auto"/>
            <w:right w:val="none" w:sz="0" w:space="0" w:color="auto"/>
          </w:divBdr>
          <w:divsChild>
            <w:div w:id="508564067">
              <w:marLeft w:val="0"/>
              <w:marRight w:val="0"/>
              <w:marTop w:val="0"/>
              <w:marBottom w:val="0"/>
              <w:divBdr>
                <w:top w:val="none" w:sz="0" w:space="0" w:color="auto"/>
                <w:left w:val="none" w:sz="0" w:space="0" w:color="auto"/>
                <w:bottom w:val="none" w:sz="0" w:space="0" w:color="auto"/>
                <w:right w:val="none" w:sz="0" w:space="0" w:color="auto"/>
              </w:divBdr>
              <w:divsChild>
                <w:div w:id="1690645241">
                  <w:marLeft w:val="0"/>
                  <w:marRight w:val="0"/>
                  <w:marTop w:val="0"/>
                  <w:marBottom w:val="0"/>
                  <w:divBdr>
                    <w:top w:val="none" w:sz="0" w:space="0" w:color="auto"/>
                    <w:left w:val="none" w:sz="0" w:space="0" w:color="auto"/>
                    <w:bottom w:val="none" w:sz="0" w:space="0" w:color="auto"/>
                    <w:right w:val="none" w:sz="0" w:space="0" w:color="auto"/>
                  </w:divBdr>
                  <w:divsChild>
                    <w:div w:id="802429116">
                      <w:marLeft w:val="0"/>
                      <w:marRight w:val="0"/>
                      <w:marTop w:val="0"/>
                      <w:marBottom w:val="0"/>
                      <w:divBdr>
                        <w:top w:val="none" w:sz="0" w:space="0" w:color="auto"/>
                        <w:left w:val="none" w:sz="0" w:space="0" w:color="auto"/>
                        <w:bottom w:val="none" w:sz="0" w:space="0" w:color="auto"/>
                        <w:right w:val="none" w:sz="0" w:space="0" w:color="auto"/>
                      </w:divBdr>
                      <w:divsChild>
                        <w:div w:id="101581448">
                          <w:marLeft w:val="0"/>
                          <w:marRight w:val="0"/>
                          <w:marTop w:val="0"/>
                          <w:marBottom w:val="0"/>
                          <w:divBdr>
                            <w:top w:val="none" w:sz="0" w:space="0" w:color="auto"/>
                            <w:left w:val="none" w:sz="0" w:space="0" w:color="auto"/>
                            <w:bottom w:val="none" w:sz="0" w:space="0" w:color="auto"/>
                            <w:right w:val="none" w:sz="0" w:space="0" w:color="auto"/>
                          </w:divBdr>
                          <w:divsChild>
                            <w:div w:id="77680606">
                              <w:marLeft w:val="0"/>
                              <w:marRight w:val="0"/>
                              <w:marTop w:val="0"/>
                              <w:marBottom w:val="0"/>
                              <w:divBdr>
                                <w:top w:val="none" w:sz="0" w:space="0" w:color="auto"/>
                                <w:left w:val="none" w:sz="0" w:space="0" w:color="auto"/>
                                <w:bottom w:val="none" w:sz="0" w:space="0" w:color="auto"/>
                                <w:right w:val="none" w:sz="0" w:space="0" w:color="auto"/>
                              </w:divBdr>
                              <w:divsChild>
                                <w:div w:id="1625696259">
                                  <w:marLeft w:val="0"/>
                                  <w:marRight w:val="0"/>
                                  <w:marTop w:val="0"/>
                                  <w:marBottom w:val="0"/>
                                  <w:divBdr>
                                    <w:top w:val="none" w:sz="0" w:space="0" w:color="auto"/>
                                    <w:left w:val="none" w:sz="0" w:space="0" w:color="auto"/>
                                    <w:bottom w:val="none" w:sz="0" w:space="0" w:color="auto"/>
                                    <w:right w:val="none" w:sz="0" w:space="0" w:color="auto"/>
                                  </w:divBdr>
                                  <w:divsChild>
                                    <w:div w:id="890339299">
                                      <w:marLeft w:val="0"/>
                                      <w:marRight w:val="0"/>
                                      <w:marTop w:val="0"/>
                                      <w:marBottom w:val="0"/>
                                      <w:divBdr>
                                        <w:top w:val="none" w:sz="0" w:space="0" w:color="auto"/>
                                        <w:left w:val="none" w:sz="0" w:space="0" w:color="auto"/>
                                        <w:bottom w:val="none" w:sz="0" w:space="0" w:color="auto"/>
                                        <w:right w:val="none" w:sz="0" w:space="0" w:color="auto"/>
                                      </w:divBdr>
                                      <w:divsChild>
                                        <w:div w:id="1606497435">
                                          <w:marLeft w:val="0"/>
                                          <w:marRight w:val="0"/>
                                          <w:marTop w:val="0"/>
                                          <w:marBottom w:val="0"/>
                                          <w:divBdr>
                                            <w:top w:val="none" w:sz="0" w:space="0" w:color="auto"/>
                                            <w:left w:val="none" w:sz="0" w:space="0" w:color="auto"/>
                                            <w:bottom w:val="none" w:sz="0" w:space="0" w:color="auto"/>
                                            <w:right w:val="none" w:sz="0" w:space="0" w:color="auto"/>
                                          </w:divBdr>
                                          <w:divsChild>
                                            <w:div w:id="683243417">
                                              <w:marLeft w:val="0"/>
                                              <w:marRight w:val="0"/>
                                              <w:marTop w:val="0"/>
                                              <w:marBottom w:val="0"/>
                                              <w:divBdr>
                                                <w:top w:val="none" w:sz="0" w:space="0" w:color="auto"/>
                                                <w:left w:val="none" w:sz="0" w:space="0" w:color="auto"/>
                                                <w:bottom w:val="none" w:sz="0" w:space="0" w:color="auto"/>
                                                <w:right w:val="none" w:sz="0" w:space="0" w:color="auto"/>
                                              </w:divBdr>
                                              <w:divsChild>
                                                <w:div w:id="889926751">
                                                  <w:marLeft w:val="0"/>
                                                  <w:marRight w:val="0"/>
                                                  <w:marTop w:val="0"/>
                                                  <w:marBottom w:val="0"/>
                                                  <w:divBdr>
                                                    <w:top w:val="none" w:sz="0" w:space="0" w:color="auto"/>
                                                    <w:left w:val="none" w:sz="0" w:space="0" w:color="auto"/>
                                                    <w:bottom w:val="none" w:sz="0" w:space="0" w:color="auto"/>
                                                    <w:right w:val="none" w:sz="0" w:space="0" w:color="auto"/>
                                                  </w:divBdr>
                                                  <w:divsChild>
                                                    <w:div w:id="1089544639">
                                                      <w:marLeft w:val="0"/>
                                                      <w:marRight w:val="0"/>
                                                      <w:marTop w:val="0"/>
                                                      <w:marBottom w:val="0"/>
                                                      <w:divBdr>
                                                        <w:top w:val="none" w:sz="0" w:space="0" w:color="auto"/>
                                                        <w:left w:val="none" w:sz="0" w:space="0" w:color="auto"/>
                                                        <w:bottom w:val="none" w:sz="0" w:space="0" w:color="auto"/>
                                                        <w:right w:val="none" w:sz="0" w:space="0" w:color="auto"/>
                                                      </w:divBdr>
                                                      <w:divsChild>
                                                        <w:div w:id="502627312">
                                                          <w:marLeft w:val="0"/>
                                                          <w:marRight w:val="0"/>
                                                          <w:marTop w:val="0"/>
                                                          <w:marBottom w:val="0"/>
                                                          <w:divBdr>
                                                            <w:top w:val="none" w:sz="0" w:space="0" w:color="auto"/>
                                                            <w:left w:val="none" w:sz="0" w:space="0" w:color="auto"/>
                                                            <w:bottom w:val="none" w:sz="0" w:space="0" w:color="auto"/>
                                                            <w:right w:val="none" w:sz="0" w:space="0" w:color="auto"/>
                                                          </w:divBdr>
                                                          <w:divsChild>
                                                            <w:div w:id="132648231">
                                                              <w:marLeft w:val="0"/>
                                                              <w:marRight w:val="0"/>
                                                              <w:marTop w:val="0"/>
                                                              <w:marBottom w:val="0"/>
                                                              <w:divBdr>
                                                                <w:top w:val="none" w:sz="0" w:space="0" w:color="auto"/>
                                                                <w:left w:val="none" w:sz="0" w:space="0" w:color="auto"/>
                                                                <w:bottom w:val="none" w:sz="0" w:space="0" w:color="auto"/>
                                                                <w:right w:val="none" w:sz="0" w:space="0" w:color="auto"/>
                                                              </w:divBdr>
                                                              <w:divsChild>
                                                                <w:div w:id="1219173428">
                                                                  <w:marLeft w:val="0"/>
                                                                  <w:marRight w:val="0"/>
                                                                  <w:marTop w:val="0"/>
                                                                  <w:marBottom w:val="0"/>
                                                                  <w:divBdr>
                                                                    <w:top w:val="none" w:sz="0" w:space="0" w:color="auto"/>
                                                                    <w:left w:val="none" w:sz="0" w:space="0" w:color="auto"/>
                                                                    <w:bottom w:val="none" w:sz="0" w:space="0" w:color="auto"/>
                                                                    <w:right w:val="none" w:sz="0" w:space="0" w:color="auto"/>
                                                                  </w:divBdr>
                                                                  <w:divsChild>
                                                                    <w:div w:id="1483741955">
                                                                      <w:marLeft w:val="0"/>
                                                                      <w:marRight w:val="0"/>
                                                                      <w:marTop w:val="0"/>
                                                                      <w:marBottom w:val="0"/>
                                                                      <w:divBdr>
                                                                        <w:top w:val="none" w:sz="0" w:space="0" w:color="auto"/>
                                                                        <w:left w:val="none" w:sz="0" w:space="0" w:color="auto"/>
                                                                        <w:bottom w:val="none" w:sz="0" w:space="0" w:color="auto"/>
                                                                        <w:right w:val="none" w:sz="0" w:space="0" w:color="auto"/>
                                                                      </w:divBdr>
                                                                      <w:divsChild>
                                                                        <w:div w:id="17969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nstructionexec.com/article/cybersecurity-and-the-construction-industry" TargetMode="External"/><Relationship Id="rId18" Type="http://schemas.openxmlformats.org/officeDocument/2006/relationships/hyperlink" Target="https://www.modlar.com/news/243/6-architectural-trends-that-will-break-the-mold-in-2018/" TargetMode="External"/><Relationship Id="rId26" Type="http://schemas.openxmlformats.org/officeDocument/2006/relationships/hyperlink" Target="https://freevideolectures.com/course/3631/autocad" TargetMode="External"/><Relationship Id="rId39" Type="http://schemas.openxmlformats.org/officeDocument/2006/relationships/hyperlink" Target="https://study.com/articles/Be_a_Heavy_Construction_Contractor_Career_Roadmap.html" TargetMode="External"/><Relationship Id="rId3" Type="http://schemas.openxmlformats.org/officeDocument/2006/relationships/styles" Target="styles.xml"/><Relationship Id="rId21" Type="http://schemas.openxmlformats.org/officeDocument/2006/relationships/hyperlink" Target="https://quizlet.com/14296553/drafting-careers-flash-cards/" TargetMode="External"/><Relationship Id="rId34" Type="http://schemas.openxmlformats.org/officeDocument/2006/relationships/hyperlink" Target="https://www.thearchitectsguide.com/blog/10-potential-career-paths-within-architecture" TargetMode="External"/><Relationship Id="rId42" Type="http://schemas.openxmlformats.org/officeDocument/2006/relationships/hyperlink" Target="https://www.bls.gov/OOH/installation-maintenance-and-repair/heating-air-conditioning-and-refrigeration-mechanics-and-installers.htm" TargetMode="External"/><Relationship Id="rId47" Type="http://schemas.openxmlformats.org/officeDocument/2006/relationships/hyperlink" Target="https://www.bls.gov/ooh/construction-and-extraction/carpenters.htm" TargetMode="External"/><Relationship Id="rId50" Type="http://schemas.openxmlformats.org/officeDocument/2006/relationships/hyperlink" Target="mailto:cte@doe.virginia.gov" TargetMode="External"/><Relationship Id="rId7" Type="http://schemas.openxmlformats.org/officeDocument/2006/relationships/hyperlink" Target="https://www.archdaily.com/897272/building-a-career-in-architecture-a-designer-reflects-on-her-first-three-years-at-som" TargetMode="External"/><Relationship Id="rId12" Type="http://schemas.openxmlformats.org/officeDocument/2006/relationships/hyperlink" Target="https://thetinylife.com/what-is-the-tiny-house-movement/" TargetMode="External"/><Relationship Id="rId17" Type="http://schemas.openxmlformats.org/officeDocument/2006/relationships/hyperlink" Target="https://futurism.com/atlanta-hacking-ransomware-cybersecurity/" TargetMode="External"/><Relationship Id="rId25" Type="http://schemas.openxmlformats.org/officeDocument/2006/relationships/hyperlink" Target="https://www.lessonplanet.com/lesson-plans/hvac/all" TargetMode="External"/><Relationship Id="rId33" Type="http://schemas.openxmlformats.org/officeDocument/2006/relationships/hyperlink" Target="http://www.discoveryeducation.com/teachers/free-lesson-plans/architects-in-action.cfm" TargetMode="External"/><Relationship Id="rId38" Type="http://schemas.openxmlformats.org/officeDocument/2006/relationships/hyperlink" Target="https://www.bls.gov/green/construction/" TargetMode="External"/><Relationship Id="rId46" Type="http://schemas.openxmlformats.org/officeDocument/2006/relationships/hyperlink" Target="https://www.learnhowtobecome.org/contractor/" TargetMode="External"/><Relationship Id="rId2" Type="http://schemas.openxmlformats.org/officeDocument/2006/relationships/numbering" Target="numbering.xml"/><Relationship Id="rId16" Type="http://schemas.openxmlformats.org/officeDocument/2006/relationships/hyperlink" Target="https://www.bleepingcomputer.com/news/security/attackers-can-use-hvac-systems-to-control-malware-on-air-gapped-networks/" TargetMode="External"/><Relationship Id="rId20" Type="http://schemas.openxmlformats.org/officeDocument/2006/relationships/hyperlink" Target="https://betterlesson.com/community/directory/high_school/electricity" TargetMode="External"/><Relationship Id="rId29" Type="http://schemas.openxmlformats.org/officeDocument/2006/relationships/hyperlink" Target="https://www.lessonplanet.com/teachers/estimating-concrete-volume" TargetMode="External"/><Relationship Id="rId41" Type="http://schemas.openxmlformats.org/officeDocument/2006/relationships/hyperlink" Target="https://www.learnhowtobecome.org/electrici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rchdaily.com/512235/14-architectural-trends-that-will-define-the-next-decade" TargetMode="External"/><Relationship Id="rId24" Type="http://schemas.openxmlformats.org/officeDocument/2006/relationships/hyperlink" Target="https://www.lessonplanet.com/lesson-plans/hvac/all" TargetMode="External"/><Relationship Id="rId32" Type="http://schemas.openxmlformats.org/officeDocument/2006/relationships/hyperlink" Target="https://www.metmuseum.org/learn/educators/lesson-plans/architecture-and-the-natural-world" TargetMode="External"/><Relationship Id="rId37" Type="http://schemas.openxmlformats.org/officeDocument/2006/relationships/hyperlink" Target="http://work.chron.com/types-drawing-drafting-careers-6515.html" TargetMode="External"/><Relationship Id="rId40" Type="http://schemas.openxmlformats.org/officeDocument/2006/relationships/hyperlink" Target="https://www.bls.gov/ooh/construction-and-extraction/electricians.htm" TargetMode="External"/><Relationship Id="rId45" Type="http://schemas.openxmlformats.org/officeDocument/2006/relationships/hyperlink" Target="https://www.bls.gov/ooh/management/construction-managers.htm" TargetMode="External"/><Relationship Id="rId5" Type="http://schemas.openxmlformats.org/officeDocument/2006/relationships/settings" Target="settings.xml"/><Relationship Id="rId15" Type="http://schemas.openxmlformats.org/officeDocument/2006/relationships/hyperlink" Target="https://portswigger.net/daily-swig/us-tightens-cybersecurity-regulation-for-electric-utilities" TargetMode="External"/><Relationship Id="rId23" Type="http://schemas.openxmlformats.org/officeDocument/2006/relationships/hyperlink" Target="https://www.westarenergy.com/content/community-programs/energy-education/lesson-plans-for-teachers" TargetMode="External"/><Relationship Id="rId28" Type="http://schemas.openxmlformats.org/officeDocument/2006/relationships/hyperlink" Target="https://www.lessonplanet.com/teachers/wall-systems-of-residential-structures" TargetMode="External"/><Relationship Id="rId36" Type="http://schemas.openxmlformats.org/officeDocument/2006/relationships/hyperlink" Target="https://www.bls.gov/ooh/architecture-and-engineering/drafters.htm" TargetMode="External"/><Relationship Id="rId49" Type="http://schemas.openxmlformats.org/officeDocument/2006/relationships/hyperlink" Target="https://study.com/articles/Cabinetmaking_Career_Information_Becoming_a_Cabinetmaker.html" TargetMode="External"/><Relationship Id="rId10" Type="http://schemas.openxmlformats.org/officeDocument/2006/relationships/hyperlink" Target="https://www.constructiondive.com/news/8-construction-trends-to-watch-in-2018/514284/" TargetMode="External"/><Relationship Id="rId19" Type="http://schemas.openxmlformats.org/officeDocument/2006/relationships/hyperlink" Target="http://www.discoveryeducation.com/teachers/free-lesson-plans/understanding-electricity.cfm" TargetMode="External"/><Relationship Id="rId31" Type="http://schemas.openxmlformats.org/officeDocument/2006/relationships/hyperlink" Target="http://www.khake.com/page82.html" TargetMode="External"/><Relationship Id="rId44" Type="http://schemas.openxmlformats.org/officeDocument/2006/relationships/hyperlink" Target="https://www.bls.gov/ooh/construction-and-extraction/brickmasons-blockmasons-and-stonemasons.htm"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asme.org/engineering-topics/articles/construction-and-building/5-new-trends-construction-building" TargetMode="External"/><Relationship Id="rId14" Type="http://schemas.openxmlformats.org/officeDocument/2006/relationships/hyperlink" Target="https://www.constructionnews.co.uk/best-practice/technology/cyber-security-what-will-it-take-for-construction-to-act/10026014.article" TargetMode="External"/><Relationship Id="rId22" Type="http://schemas.openxmlformats.org/officeDocument/2006/relationships/hyperlink" Target="https://www.consumersenergy.com/community/education/teachers/lesson-plans" TargetMode="External"/><Relationship Id="rId27" Type="http://schemas.openxmlformats.org/officeDocument/2006/relationships/hyperlink" Target="https://www.lessonplanet.com/lesson-plans/basic-plumbing/all" TargetMode="External"/><Relationship Id="rId30" Type="http://schemas.openxmlformats.org/officeDocument/2006/relationships/hyperlink" Target="https://www.mbit.org/Page/160" TargetMode="External"/><Relationship Id="rId35" Type="http://schemas.openxmlformats.org/officeDocument/2006/relationships/hyperlink" Target="https://www.bls.gov/ooh/architecture-and-engineering/architects.htm" TargetMode="External"/><Relationship Id="rId43" Type="http://schemas.openxmlformats.org/officeDocument/2006/relationships/hyperlink" Target="https://www.bls.gov/ooh/construction-and-extraction/plumbers-pipefitters-and-steamfitters.htm" TargetMode="External"/><Relationship Id="rId48" Type="http://schemas.openxmlformats.org/officeDocument/2006/relationships/hyperlink" Target="https://www.trade-schools.net/articles/carpentry-jobs.asp" TargetMode="External"/><Relationship Id="rId8" Type="http://schemas.openxmlformats.org/officeDocument/2006/relationships/hyperlink" Target="https://inhabitat.com/small-space-living-tiny-house-trend-grows-bigger/"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6F827-802D-4ADE-A276-EC98831B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STEM Brief Volume75-August</vt:lpstr>
    </vt:vector>
  </TitlesOfParts>
  <Company>Virginia IT Infrastructure Partnership</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STEM Brief Vol 75</dc:title>
  <dc:creator>Basham, Lynn (DOE)</dc:creator>
  <cp:lastModifiedBy>Joy T. Spencer</cp:lastModifiedBy>
  <cp:revision>3</cp:revision>
  <cp:lastPrinted>2018-06-13T20:21:00Z</cp:lastPrinted>
  <dcterms:created xsi:type="dcterms:W3CDTF">2018-12-26T20:42:00Z</dcterms:created>
  <dcterms:modified xsi:type="dcterms:W3CDTF">2019-02-08T19:12:00Z</dcterms:modified>
</cp:coreProperties>
</file>