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137ADF" w14:textId="77777777" w:rsidR="00490495" w:rsidRPr="002806C8" w:rsidRDefault="00EB212E" w:rsidP="002806C8">
      <w:pPr>
        <w:pStyle w:val="Heading1"/>
      </w:pPr>
      <w:r w:rsidRPr="002806C8">
        <w:t>Governor’s STEM Academy Brief</w:t>
      </w:r>
    </w:p>
    <w:p w14:paraId="6EB3C5EE" w14:textId="200F8576" w:rsidR="00713A07" w:rsidRPr="00713A07" w:rsidRDefault="00713A07" w:rsidP="00A35778">
      <w:pPr>
        <w:tabs>
          <w:tab w:val="left" w:pos="7200"/>
        </w:tabs>
        <w:spacing w:after="120"/>
        <w:rPr>
          <w:sz w:val="28"/>
        </w:rPr>
      </w:pPr>
      <w:r w:rsidRPr="00713A07">
        <w:rPr>
          <w:sz w:val="28"/>
        </w:rPr>
        <w:t>Volume 69</w:t>
      </w:r>
      <w:r w:rsidR="00A35778">
        <w:rPr>
          <w:sz w:val="28"/>
        </w:rPr>
        <w:t xml:space="preserve"> </w:t>
      </w:r>
      <w:r w:rsidRPr="00713A07">
        <w:rPr>
          <w:sz w:val="28"/>
        </w:rPr>
        <w:t>- Human Services</w:t>
      </w:r>
      <w:r>
        <w:rPr>
          <w:sz w:val="28"/>
        </w:rPr>
        <w:tab/>
        <w:t xml:space="preserve">January </w:t>
      </w:r>
      <w:r w:rsidR="006D1AF4">
        <w:rPr>
          <w:sz w:val="28"/>
        </w:rPr>
        <w:t>30</w:t>
      </w:r>
      <w:r>
        <w:rPr>
          <w:sz w:val="28"/>
        </w:rPr>
        <w:t>, 2018</w:t>
      </w:r>
    </w:p>
    <w:p w14:paraId="01BD3274" w14:textId="77777777" w:rsidR="00713A07" w:rsidRPr="003E64CB" w:rsidRDefault="00713A07" w:rsidP="00713A07">
      <w:pPr>
        <w:spacing w:before="120" w:after="120" w:line="240" w:lineRule="auto"/>
        <w:rPr>
          <w:rFonts w:asciiTheme="minorHAnsi" w:hAnsiTheme="minorHAnsi"/>
          <w:i/>
        </w:rPr>
      </w:pPr>
      <w:r w:rsidRPr="003E64CB">
        <w:rPr>
          <w:rFonts w:asciiTheme="minorHAnsi" w:hAnsiTheme="minorHAnsi"/>
          <w:i/>
        </w:rPr>
        <w:t>The purpose of the monthly brief is to provide information, resources, and a networking vehicle to support the Governor’s STEM (science, technology, engineering, and mathematics) Academies in Virginia.</w:t>
      </w:r>
    </w:p>
    <w:p w14:paraId="52452A56" w14:textId="77777777" w:rsidR="00713A07" w:rsidRPr="002806C8" w:rsidRDefault="00713A07" w:rsidP="002806C8">
      <w:pPr>
        <w:pStyle w:val="Heading2"/>
      </w:pPr>
      <w:r w:rsidRPr="002806C8">
        <w:t>CAREER CLUSTER SPOTLIGHTS</w:t>
      </w:r>
    </w:p>
    <w:p w14:paraId="427606CD" w14:textId="7FC0C344" w:rsidR="008F626A" w:rsidRPr="0086632B" w:rsidRDefault="00EB212E" w:rsidP="0086632B">
      <w:pPr>
        <w:pStyle w:val="NormalWeb"/>
        <w:shd w:val="clear" w:color="auto" w:fill="FFFFFF"/>
        <w:spacing w:before="0" w:after="0"/>
        <w:rPr>
          <w:rFonts w:asciiTheme="minorHAnsi" w:hAnsiTheme="minorHAnsi" w:cs="Arial"/>
          <w:color w:val="000000"/>
          <w:sz w:val="22"/>
          <w:szCs w:val="22"/>
          <w:lang w:val="en"/>
        </w:rPr>
      </w:pPr>
      <w:r w:rsidRPr="0086632B">
        <w:rPr>
          <w:rFonts w:asciiTheme="minorHAnsi" w:hAnsiTheme="minorHAnsi" w:cs="Arial"/>
          <w:color w:val="000000"/>
          <w:sz w:val="22"/>
          <w:szCs w:val="22"/>
          <w:lang w:val="en"/>
        </w:rPr>
        <w:t>The Human Services cluster uses skills in communication and problem solving to provide support to families and individuals</w:t>
      </w:r>
      <w:r w:rsidR="00490495" w:rsidRPr="0086632B">
        <w:rPr>
          <w:rFonts w:asciiTheme="minorHAnsi" w:hAnsiTheme="minorHAnsi" w:cs="Arial"/>
          <w:color w:val="000000"/>
          <w:sz w:val="22"/>
          <w:szCs w:val="22"/>
          <w:lang w:val="en"/>
        </w:rPr>
        <w:t>.</w:t>
      </w:r>
      <w:r w:rsidRPr="0086632B">
        <w:rPr>
          <w:rFonts w:asciiTheme="minorHAnsi" w:hAnsiTheme="minorHAnsi" w:cs="Arial"/>
          <w:color w:val="000000"/>
          <w:sz w:val="22"/>
          <w:szCs w:val="22"/>
          <w:lang w:val="en"/>
        </w:rPr>
        <w:t xml:space="preserve"> </w:t>
      </w:r>
      <w:r w:rsidR="00A35778" w:rsidRPr="0086632B">
        <w:rPr>
          <w:rFonts w:asciiTheme="minorHAnsi" w:hAnsiTheme="minorHAnsi" w:cs="Arial"/>
          <w:color w:val="000000"/>
          <w:sz w:val="22"/>
          <w:szCs w:val="22"/>
          <w:lang w:val="en"/>
        </w:rPr>
        <w:t xml:space="preserve"> </w:t>
      </w:r>
      <w:r w:rsidR="00490495" w:rsidRPr="0086632B">
        <w:rPr>
          <w:rFonts w:asciiTheme="minorHAnsi" w:hAnsiTheme="minorHAnsi" w:cs="Arial"/>
          <w:color w:val="000000"/>
          <w:sz w:val="22"/>
          <w:szCs w:val="22"/>
          <w:lang w:val="en"/>
        </w:rPr>
        <w:t>S</w:t>
      </w:r>
      <w:r w:rsidRPr="0086632B">
        <w:rPr>
          <w:rFonts w:asciiTheme="minorHAnsi" w:hAnsiTheme="minorHAnsi" w:cs="Arial"/>
          <w:color w:val="000000"/>
          <w:sz w:val="22"/>
          <w:szCs w:val="22"/>
          <w:lang w:val="en"/>
        </w:rPr>
        <w:t>ervices</w:t>
      </w:r>
      <w:r w:rsidR="00490495" w:rsidRPr="0086632B">
        <w:rPr>
          <w:rFonts w:asciiTheme="minorHAnsi" w:hAnsiTheme="minorHAnsi" w:cs="Arial"/>
          <w:color w:val="000000"/>
          <w:sz w:val="22"/>
          <w:szCs w:val="22"/>
          <w:lang w:val="en"/>
        </w:rPr>
        <w:t xml:space="preserve"> range</w:t>
      </w:r>
      <w:r w:rsidRPr="0086632B">
        <w:rPr>
          <w:rFonts w:asciiTheme="minorHAnsi" w:hAnsiTheme="minorHAnsi" w:cs="Arial"/>
          <w:color w:val="000000"/>
          <w:sz w:val="22"/>
          <w:szCs w:val="22"/>
          <w:lang w:val="en"/>
        </w:rPr>
        <w:t xml:space="preserve"> from working in early childhood care to providing mental health services for older adults. </w:t>
      </w:r>
      <w:r w:rsidR="00A35778" w:rsidRPr="0086632B">
        <w:rPr>
          <w:rFonts w:asciiTheme="minorHAnsi" w:hAnsiTheme="minorHAnsi" w:cs="Arial"/>
          <w:color w:val="000000"/>
          <w:sz w:val="22"/>
          <w:szCs w:val="22"/>
          <w:lang w:val="en"/>
        </w:rPr>
        <w:t xml:space="preserve"> </w:t>
      </w:r>
      <w:r w:rsidR="00A32E97" w:rsidRPr="0086632B">
        <w:rPr>
          <w:rFonts w:asciiTheme="minorHAnsi" w:hAnsiTheme="minorHAnsi" w:cs="Arial"/>
          <w:color w:val="000000"/>
          <w:sz w:val="22"/>
          <w:szCs w:val="22"/>
          <w:lang w:val="en"/>
        </w:rPr>
        <w:t xml:space="preserve">The ability to work well with people is critical to </w:t>
      </w:r>
      <w:r w:rsidR="00490495" w:rsidRPr="0086632B">
        <w:rPr>
          <w:rFonts w:asciiTheme="minorHAnsi" w:hAnsiTheme="minorHAnsi" w:cs="Arial"/>
          <w:color w:val="000000"/>
          <w:sz w:val="22"/>
          <w:szCs w:val="22"/>
          <w:lang w:val="en"/>
        </w:rPr>
        <w:t xml:space="preserve">a successful career in </w:t>
      </w:r>
      <w:r w:rsidR="00A32E97" w:rsidRPr="0086632B">
        <w:rPr>
          <w:rFonts w:asciiTheme="minorHAnsi" w:hAnsiTheme="minorHAnsi" w:cs="Arial"/>
          <w:color w:val="000000"/>
          <w:sz w:val="22"/>
          <w:szCs w:val="22"/>
          <w:lang w:val="en"/>
        </w:rPr>
        <w:t>this cluster.</w:t>
      </w:r>
    </w:p>
    <w:p w14:paraId="35757157" w14:textId="77777777" w:rsidR="00A35778" w:rsidRDefault="00A35778" w:rsidP="00A35778">
      <w:pPr>
        <w:pStyle w:val="NormalWeb"/>
        <w:shd w:val="clear" w:color="auto" w:fill="FFFFFF"/>
        <w:spacing w:before="0" w:after="0"/>
        <w:rPr>
          <w:rFonts w:asciiTheme="minorHAnsi" w:hAnsiTheme="minorHAnsi" w:cs="Arial"/>
          <w:color w:val="000000"/>
          <w:sz w:val="22"/>
          <w:szCs w:val="22"/>
          <w:lang w:val="en"/>
        </w:rPr>
      </w:pPr>
    </w:p>
    <w:p w14:paraId="592E7490" w14:textId="210FF553" w:rsidR="00492EBD" w:rsidRPr="00A1395F" w:rsidRDefault="00492EBD" w:rsidP="00A1395F">
      <w:pPr>
        <w:pStyle w:val="NormalWeb"/>
        <w:shd w:val="clear" w:color="auto" w:fill="FFFFFF"/>
        <w:spacing w:before="0" w:after="0"/>
        <w:rPr>
          <w:rFonts w:asciiTheme="minorHAnsi" w:hAnsiTheme="minorHAnsi" w:cs="Arial"/>
          <w:color w:val="000000"/>
          <w:sz w:val="22"/>
          <w:szCs w:val="22"/>
          <w:lang w:val="en"/>
        </w:rPr>
      </w:pPr>
      <w:r w:rsidRPr="00A1395F">
        <w:rPr>
          <w:rFonts w:asciiTheme="minorHAnsi" w:hAnsiTheme="minorHAnsi" w:cs="Arial"/>
          <w:color w:val="000000"/>
          <w:sz w:val="22"/>
          <w:szCs w:val="22"/>
          <w:lang w:val="en"/>
        </w:rPr>
        <w:t>The Human Services cluster is expected to grow by over 40,000 jobs between the years 2012 and 2022, with over 7,000 employment opportunities available annually.  Personal Care Services is the pathway that will be employing the largest number of people; over 120,000 jobs are projected for this pathway in 2022.</w:t>
      </w:r>
      <w:r w:rsidR="002855EE" w:rsidRPr="00A1395F">
        <w:rPr>
          <w:rFonts w:asciiTheme="minorHAnsi" w:hAnsiTheme="minorHAnsi" w:cs="Arial"/>
          <w:color w:val="000000"/>
          <w:sz w:val="22"/>
          <w:szCs w:val="22"/>
          <w:lang w:val="en"/>
        </w:rPr>
        <w:t xml:space="preserve"> </w:t>
      </w:r>
      <w:r w:rsidR="00A35778" w:rsidRPr="00A1395F">
        <w:rPr>
          <w:rFonts w:asciiTheme="minorHAnsi" w:hAnsiTheme="minorHAnsi" w:cs="Arial"/>
          <w:color w:val="000000"/>
          <w:sz w:val="22"/>
          <w:szCs w:val="22"/>
          <w:lang w:val="en"/>
        </w:rPr>
        <w:t xml:space="preserve"> </w:t>
      </w:r>
      <w:r w:rsidR="002855EE" w:rsidRPr="00A1395F">
        <w:rPr>
          <w:rFonts w:asciiTheme="minorHAnsi" w:hAnsiTheme="minorHAnsi" w:cs="Arial"/>
          <w:color w:val="000000"/>
          <w:sz w:val="22"/>
          <w:szCs w:val="22"/>
          <w:lang w:val="en"/>
        </w:rPr>
        <w:t>Personal Care Service careers range from animal care, to hairstylists, childcare workers, personal trainers, recreation workers</w:t>
      </w:r>
      <w:r w:rsidR="00392F31" w:rsidRPr="00A1395F">
        <w:rPr>
          <w:rFonts w:asciiTheme="minorHAnsi" w:hAnsiTheme="minorHAnsi" w:cs="Arial"/>
          <w:color w:val="000000"/>
          <w:sz w:val="22"/>
          <w:szCs w:val="22"/>
          <w:lang w:val="en"/>
        </w:rPr>
        <w:t xml:space="preserve"> and more</w:t>
      </w:r>
      <w:r w:rsidR="002855EE" w:rsidRPr="00A1395F">
        <w:rPr>
          <w:rFonts w:asciiTheme="minorHAnsi" w:hAnsiTheme="minorHAnsi" w:cs="Arial"/>
          <w:color w:val="000000"/>
          <w:sz w:val="22"/>
          <w:szCs w:val="22"/>
          <w:lang w:val="en"/>
        </w:rPr>
        <w:t xml:space="preserve">.  </w:t>
      </w:r>
      <w:r w:rsidRPr="00A1395F">
        <w:rPr>
          <w:rFonts w:asciiTheme="minorHAnsi" w:hAnsiTheme="minorHAnsi" w:cs="Arial"/>
          <w:color w:val="000000"/>
          <w:sz w:val="22"/>
          <w:szCs w:val="22"/>
          <w:lang w:val="en"/>
        </w:rPr>
        <w:t>With a projected growth rate of 25 percent by 2022, Human Services is one of the fastest-growing clusters in the Commonwealth.</w:t>
      </w:r>
    </w:p>
    <w:p w14:paraId="7589F5D6" w14:textId="77777777" w:rsidR="00A35778" w:rsidRPr="00A1395F" w:rsidRDefault="00A35778" w:rsidP="00A1395F">
      <w:pPr>
        <w:pStyle w:val="NormalWeb"/>
        <w:shd w:val="clear" w:color="auto" w:fill="FFFFFF"/>
        <w:spacing w:before="0" w:after="0"/>
        <w:rPr>
          <w:rFonts w:asciiTheme="minorHAnsi" w:hAnsiTheme="minorHAnsi" w:cs="Arial"/>
          <w:color w:val="000000"/>
          <w:sz w:val="22"/>
          <w:szCs w:val="22"/>
          <w:lang w:val="en"/>
        </w:rPr>
      </w:pPr>
    </w:p>
    <w:p w14:paraId="1E37E055" w14:textId="77777777" w:rsidR="00713A07" w:rsidRDefault="00713A07" w:rsidP="00A1395F">
      <w:pPr>
        <w:pStyle w:val="Heading2"/>
      </w:pPr>
      <w:r w:rsidRPr="00713A07">
        <w:t>CURRENT DEVELOPMENTS IN HUMAN SERVICES</w:t>
      </w:r>
    </w:p>
    <w:p w14:paraId="7E676918" w14:textId="38AD1D11" w:rsidR="004C3321" w:rsidRDefault="0086632B" w:rsidP="004C3321">
      <w:pPr>
        <w:pStyle w:val="ListParagraph"/>
        <w:numPr>
          <w:ilvl w:val="0"/>
          <w:numId w:val="11"/>
        </w:numPr>
        <w:spacing w:after="60" w:line="240" w:lineRule="auto"/>
        <w:rPr>
          <w:rFonts w:asciiTheme="minorHAnsi" w:hAnsiTheme="minorHAnsi" w:cs="Helvetica"/>
          <w:lang w:val="en"/>
        </w:rPr>
      </w:pPr>
      <w:hyperlink r:id="rId7" w:history="1">
        <w:r w:rsidR="004C3321">
          <w:rPr>
            <w:rStyle w:val="Hyperlink"/>
            <w:rFonts w:asciiTheme="minorHAnsi" w:hAnsiTheme="minorHAnsi" w:cs="Helvetica"/>
            <w:lang w:val="en"/>
          </w:rPr>
          <w:t>5 Trends Driving the Future of Human Services</w:t>
        </w:r>
      </w:hyperlink>
      <w:r w:rsidR="006D1AF4">
        <w:rPr>
          <w:rFonts w:asciiTheme="minorHAnsi" w:hAnsiTheme="minorHAnsi"/>
        </w:rPr>
        <w:t xml:space="preserve"> </w:t>
      </w:r>
      <w:r w:rsidR="004C3321" w:rsidRPr="00547EB9">
        <w:rPr>
          <w:rStyle w:val="Hyperlink"/>
          <w:rFonts w:asciiTheme="minorHAnsi" w:hAnsiTheme="minorHAnsi" w:cs="Helvetica"/>
          <w:color w:val="auto"/>
          <w:u w:val="none"/>
          <w:lang w:val="en"/>
        </w:rPr>
        <w:t>from Government Technology, describes how health and human services organizations adapt to change.</w:t>
      </w:r>
    </w:p>
    <w:p w14:paraId="6037B753" w14:textId="26D12426" w:rsidR="004C3321" w:rsidRDefault="0086632B" w:rsidP="004C3321">
      <w:pPr>
        <w:pStyle w:val="ListParagraph"/>
        <w:numPr>
          <w:ilvl w:val="0"/>
          <w:numId w:val="11"/>
        </w:numPr>
        <w:spacing w:after="60" w:line="240" w:lineRule="auto"/>
        <w:rPr>
          <w:rFonts w:asciiTheme="minorHAnsi" w:hAnsiTheme="minorHAnsi"/>
          <w:color w:val="000000"/>
        </w:rPr>
      </w:pPr>
      <w:hyperlink r:id="rId8" w:history="1">
        <w:r w:rsidR="004C3321">
          <w:rPr>
            <w:rStyle w:val="Hyperlink"/>
            <w:rFonts w:asciiTheme="minorHAnsi" w:hAnsiTheme="minorHAnsi"/>
          </w:rPr>
          <w:t>Trends in Human Services: Professional Development, Competition for Funding, and Staff</w:t>
        </w:r>
      </w:hyperlink>
      <w:r w:rsidR="006D1AF4">
        <w:t xml:space="preserve"> </w:t>
      </w:r>
      <w:r w:rsidR="004C3321" w:rsidRPr="00547EB9">
        <w:rPr>
          <w:rStyle w:val="Hyperlink"/>
          <w:rFonts w:asciiTheme="minorHAnsi" w:hAnsiTheme="minorHAnsi"/>
          <w:color w:val="auto"/>
          <w:u w:val="none"/>
        </w:rPr>
        <w:t>a paper from Concordia University, identifies the historical context and future implications of industry</w:t>
      </w:r>
      <w:r w:rsidR="004C3321" w:rsidRPr="00547EB9">
        <w:rPr>
          <w:rStyle w:val="Hyperlink"/>
          <w:rFonts w:asciiTheme="minorHAnsi" w:hAnsiTheme="minorHAnsi"/>
          <w:color w:val="auto"/>
        </w:rPr>
        <w:t xml:space="preserve"> </w:t>
      </w:r>
      <w:r w:rsidR="004C3321">
        <w:rPr>
          <w:rStyle w:val="Hyperlink"/>
          <w:rFonts w:asciiTheme="minorHAnsi" w:hAnsiTheme="minorHAnsi"/>
        </w:rPr>
        <w:t xml:space="preserve">trends. </w:t>
      </w:r>
    </w:p>
    <w:p w14:paraId="5480E3DC" w14:textId="40648F29" w:rsidR="004C3321" w:rsidRDefault="0086632B" w:rsidP="004C3321">
      <w:pPr>
        <w:pStyle w:val="ListParagraph"/>
        <w:numPr>
          <w:ilvl w:val="0"/>
          <w:numId w:val="11"/>
        </w:numPr>
        <w:spacing w:after="60" w:line="240" w:lineRule="auto"/>
        <w:rPr>
          <w:rFonts w:asciiTheme="minorHAnsi" w:hAnsiTheme="minorHAnsi"/>
          <w:color w:val="1F497D" w:themeColor="text2"/>
          <w:lang w:val="en"/>
        </w:rPr>
      </w:pPr>
      <w:hyperlink r:id="rId9" w:history="1">
        <w:r w:rsidR="004C3321">
          <w:rPr>
            <w:rStyle w:val="hscoswrapper"/>
            <w:rFonts w:asciiTheme="minorHAnsi" w:hAnsiTheme="minorHAnsi" w:cs="Arial"/>
            <w:color w:val="1F497D" w:themeColor="text2"/>
            <w:u w:val="single"/>
            <w:lang w:val="en"/>
          </w:rPr>
          <w:t>3 Trends Driving the Future of the Field of Human Services</w:t>
        </w:r>
      </w:hyperlink>
      <w:r w:rsidR="004C3321">
        <w:rPr>
          <w:rStyle w:val="hscoswrapper"/>
          <w:rFonts w:asciiTheme="minorHAnsi" w:hAnsiTheme="minorHAnsi"/>
          <w:lang w:val="en"/>
        </w:rPr>
        <w:t xml:space="preserve"> describes collaboration practices, funding and innovation opportunities, and whole-person care.</w:t>
      </w:r>
    </w:p>
    <w:p w14:paraId="6FB260A9" w14:textId="77777777" w:rsidR="004C3321" w:rsidRPr="00A1395F" w:rsidRDefault="0086632B" w:rsidP="00A1395F">
      <w:pPr>
        <w:pStyle w:val="ListParagraph"/>
        <w:numPr>
          <w:ilvl w:val="0"/>
          <w:numId w:val="11"/>
        </w:numPr>
        <w:spacing w:after="0" w:line="240" w:lineRule="auto"/>
        <w:rPr>
          <w:rStyle w:val="Hyperlink"/>
          <w:rFonts w:asciiTheme="minorHAnsi" w:hAnsiTheme="minorHAnsi"/>
        </w:rPr>
      </w:pPr>
      <w:hyperlink r:id="rId10" w:history="1">
        <w:r w:rsidR="004C3321">
          <w:rPr>
            <w:rStyle w:val="Hyperlink"/>
            <w:rFonts w:asciiTheme="minorHAnsi" w:hAnsiTheme="minorHAnsi"/>
            <w:lang w:val="en"/>
          </w:rPr>
          <w:t>Council releases report on Trends in the Human Services Landscape</w:t>
        </w:r>
      </w:hyperlink>
      <w:r w:rsidR="004C3321" w:rsidRPr="006D1AF4">
        <w:rPr>
          <w:rStyle w:val="Hyperlink"/>
          <w:rFonts w:asciiTheme="minorHAnsi" w:hAnsiTheme="minorHAnsi"/>
          <w:u w:val="none"/>
          <w:lang w:val="en"/>
        </w:rPr>
        <w:t xml:space="preserve"> </w:t>
      </w:r>
      <w:r w:rsidR="004C3321" w:rsidRPr="00547EB9">
        <w:rPr>
          <w:rStyle w:val="Hyperlink"/>
          <w:rFonts w:asciiTheme="minorHAnsi" w:hAnsiTheme="minorHAnsi"/>
          <w:color w:val="auto"/>
          <w:u w:val="none"/>
          <w:lang w:val="en"/>
        </w:rPr>
        <w:t>presents human services issues such as innovative payment models, person-directed care, and decentralization of services.</w:t>
      </w:r>
    </w:p>
    <w:p w14:paraId="0E6F9EC3" w14:textId="77777777" w:rsidR="00A1395F" w:rsidRPr="00A1395F" w:rsidRDefault="00A1395F" w:rsidP="00A1395F">
      <w:pPr>
        <w:pStyle w:val="NormalWeb"/>
        <w:shd w:val="clear" w:color="auto" w:fill="FFFFFF"/>
        <w:spacing w:before="0" w:after="0"/>
        <w:rPr>
          <w:rFonts w:asciiTheme="minorHAnsi" w:hAnsiTheme="minorHAnsi" w:cs="Arial"/>
          <w:color w:val="000000"/>
          <w:sz w:val="22"/>
          <w:szCs w:val="22"/>
          <w:lang w:val="en"/>
        </w:rPr>
      </w:pPr>
    </w:p>
    <w:p w14:paraId="5DE3BEE7" w14:textId="2B0F580A" w:rsidR="00713A07" w:rsidRPr="00A1395F" w:rsidRDefault="00713A07" w:rsidP="00A1395F">
      <w:pPr>
        <w:pStyle w:val="Heading2"/>
      </w:pPr>
      <w:r w:rsidRPr="00A1395F">
        <w:t>INSTRUCTIONAL STRATEGIES</w:t>
      </w:r>
      <w:bookmarkStart w:id="0" w:name="C1233C4D-8DEF-47C6-A2BE-87065DDAFCA3"/>
      <w:bookmarkEnd w:id="0"/>
      <w:r w:rsidRPr="00A1395F">
        <w:t xml:space="preserve"> IN HUMAN SERVICES</w:t>
      </w:r>
    </w:p>
    <w:p w14:paraId="051F8ED8" w14:textId="77777777" w:rsidR="00713A07" w:rsidRPr="0086632B" w:rsidRDefault="00713A07" w:rsidP="0086632B">
      <w:pPr>
        <w:pStyle w:val="Heading3"/>
      </w:pPr>
      <w:r w:rsidRPr="0086632B">
        <w:t>Instructional materials such as lesson plans, presentations, and assessment information:</w:t>
      </w:r>
    </w:p>
    <w:p w14:paraId="26B7AFAA" w14:textId="73F25924" w:rsidR="00713A07" w:rsidRPr="000660F5" w:rsidRDefault="0086632B" w:rsidP="00713A07">
      <w:pPr>
        <w:pStyle w:val="ListParagraph"/>
        <w:numPr>
          <w:ilvl w:val="0"/>
          <w:numId w:val="2"/>
        </w:numPr>
        <w:spacing w:after="0"/>
        <w:contextualSpacing w:val="0"/>
        <w:rPr>
          <w:rFonts w:asciiTheme="minorHAnsi" w:hAnsiTheme="minorHAnsi" w:cs="Arial"/>
        </w:rPr>
      </w:pPr>
      <w:hyperlink r:id="rId11" w:history="1">
        <w:r w:rsidR="00713A07" w:rsidRPr="000660F5">
          <w:rPr>
            <w:rStyle w:val="Hyperlink"/>
            <w:rFonts w:asciiTheme="minorHAnsi" w:hAnsiTheme="minorHAnsi" w:cs="Arial"/>
          </w:rPr>
          <w:t>Lesson Planet: Human Services</w:t>
        </w:r>
      </w:hyperlink>
      <w:r w:rsidR="00304712" w:rsidRPr="00304712">
        <w:rPr>
          <w:rStyle w:val="Hyperlink"/>
          <w:rFonts w:asciiTheme="minorHAnsi" w:hAnsiTheme="minorHAnsi" w:cs="Arial"/>
          <w:u w:val="none"/>
        </w:rPr>
        <w:t>:</w:t>
      </w:r>
      <w:r w:rsidR="003C4286" w:rsidRPr="003C4286">
        <w:rPr>
          <w:rStyle w:val="Hyperlink"/>
          <w:rFonts w:asciiTheme="minorHAnsi" w:hAnsiTheme="minorHAnsi" w:cs="Arial"/>
          <w:u w:val="none"/>
        </w:rPr>
        <w:t xml:space="preserve"> </w:t>
      </w:r>
      <w:r w:rsidR="003C4286" w:rsidRPr="003C4286">
        <w:rPr>
          <w:rStyle w:val="Hyperlink"/>
          <w:rFonts w:asciiTheme="minorHAnsi" w:hAnsiTheme="minorHAnsi" w:cs="Arial"/>
          <w:color w:val="auto"/>
          <w:u w:val="none"/>
        </w:rPr>
        <w:t>government connection to Health and Human Services</w:t>
      </w:r>
    </w:p>
    <w:p w14:paraId="6FDAD343" w14:textId="3352BE1A" w:rsidR="00713A07" w:rsidRPr="00A35778" w:rsidRDefault="0086632B" w:rsidP="00713A07">
      <w:pPr>
        <w:pStyle w:val="ListParagraph"/>
        <w:numPr>
          <w:ilvl w:val="0"/>
          <w:numId w:val="2"/>
        </w:numPr>
        <w:spacing w:after="0"/>
        <w:contextualSpacing w:val="0"/>
        <w:rPr>
          <w:rFonts w:asciiTheme="minorHAnsi" w:hAnsiTheme="minorHAnsi" w:cs="Arial"/>
        </w:rPr>
      </w:pPr>
      <w:hyperlink r:id="rId12" w:history="1">
        <w:r w:rsidR="00713A07" w:rsidRPr="000660F5">
          <w:rPr>
            <w:rStyle w:val="Hyperlink"/>
            <w:rFonts w:asciiTheme="minorHAnsi" w:hAnsiTheme="minorHAnsi" w:cs="Arial"/>
          </w:rPr>
          <w:t>Discovery Education: Human Development</w:t>
        </w:r>
      </w:hyperlink>
      <w:r w:rsidR="00304712" w:rsidRPr="00304712">
        <w:rPr>
          <w:rStyle w:val="Hyperlink"/>
          <w:rFonts w:asciiTheme="minorHAnsi" w:hAnsiTheme="minorHAnsi" w:cs="Arial"/>
          <w:u w:val="none"/>
        </w:rPr>
        <w:t>:</w:t>
      </w:r>
      <w:r w:rsidR="003C4286" w:rsidRPr="003C4286">
        <w:rPr>
          <w:rStyle w:val="Hyperlink"/>
          <w:rFonts w:asciiTheme="minorHAnsi" w:hAnsiTheme="minorHAnsi" w:cs="Arial"/>
          <w:color w:val="auto"/>
          <w:u w:val="none"/>
        </w:rPr>
        <w:t xml:space="preserve"> grades 9-12, two class periods</w:t>
      </w:r>
    </w:p>
    <w:p w14:paraId="38E7AE9F" w14:textId="0853C73C" w:rsidR="00713A07" w:rsidRPr="000660F5" w:rsidRDefault="0086632B" w:rsidP="00713A07">
      <w:pPr>
        <w:pStyle w:val="ListParagraph"/>
        <w:numPr>
          <w:ilvl w:val="0"/>
          <w:numId w:val="2"/>
        </w:numPr>
        <w:spacing w:after="0"/>
        <w:contextualSpacing w:val="0"/>
        <w:rPr>
          <w:rFonts w:asciiTheme="minorHAnsi" w:hAnsiTheme="minorHAnsi" w:cs="Arial"/>
        </w:rPr>
      </w:pPr>
      <w:hyperlink r:id="rId13" w:history="1">
        <w:r w:rsidR="00713A07" w:rsidRPr="000660F5">
          <w:rPr>
            <w:rStyle w:val="Hyperlink"/>
            <w:rFonts w:asciiTheme="minorHAnsi" w:hAnsiTheme="minorHAnsi" w:cs="Arial"/>
          </w:rPr>
          <w:t>Lesson Planet: Child Development</w:t>
        </w:r>
      </w:hyperlink>
      <w:r w:rsidR="00304712" w:rsidRPr="00304712">
        <w:rPr>
          <w:rStyle w:val="Hyperlink"/>
          <w:rFonts w:asciiTheme="minorHAnsi" w:hAnsiTheme="minorHAnsi" w:cs="Arial"/>
          <w:u w:val="none"/>
        </w:rPr>
        <w:t>:</w:t>
      </w:r>
      <w:r w:rsidR="003C4286" w:rsidRPr="00304712">
        <w:rPr>
          <w:rStyle w:val="Hyperlink"/>
          <w:rFonts w:asciiTheme="minorHAnsi" w:hAnsiTheme="minorHAnsi" w:cs="Arial"/>
          <w:u w:val="none"/>
        </w:rPr>
        <w:t xml:space="preserve"> </w:t>
      </w:r>
      <w:r w:rsidR="003C4286" w:rsidRPr="003C4286">
        <w:rPr>
          <w:rStyle w:val="Hyperlink"/>
          <w:rFonts w:asciiTheme="minorHAnsi" w:hAnsiTheme="minorHAnsi" w:cs="Arial"/>
          <w:color w:val="auto"/>
          <w:u w:val="none"/>
        </w:rPr>
        <w:t>the role toy selection plays in child development</w:t>
      </w:r>
    </w:p>
    <w:p w14:paraId="2B22D837" w14:textId="110F0FD5" w:rsidR="00713A07" w:rsidRPr="000660F5" w:rsidRDefault="0086632B" w:rsidP="00713A07">
      <w:pPr>
        <w:pStyle w:val="ListParagraph"/>
        <w:numPr>
          <w:ilvl w:val="0"/>
          <w:numId w:val="2"/>
        </w:numPr>
        <w:spacing w:after="0"/>
        <w:contextualSpacing w:val="0"/>
        <w:rPr>
          <w:rFonts w:asciiTheme="minorHAnsi" w:hAnsiTheme="minorHAnsi" w:cs="Arial"/>
        </w:rPr>
      </w:pPr>
      <w:hyperlink r:id="rId14" w:history="1">
        <w:r w:rsidR="00713A07" w:rsidRPr="000660F5">
          <w:rPr>
            <w:rStyle w:val="Hyperlink"/>
            <w:rFonts w:asciiTheme="minorHAnsi" w:hAnsiTheme="minorHAnsi" w:cs="Arial"/>
          </w:rPr>
          <w:t>Just FACS: Child Development</w:t>
        </w:r>
      </w:hyperlink>
      <w:r w:rsidR="00304712" w:rsidRPr="00304712">
        <w:rPr>
          <w:rStyle w:val="Hyperlink"/>
          <w:rFonts w:asciiTheme="minorHAnsi" w:hAnsiTheme="minorHAnsi" w:cs="Arial"/>
          <w:u w:val="none"/>
        </w:rPr>
        <w:t>:</w:t>
      </w:r>
      <w:r w:rsidR="003C4286" w:rsidRPr="00304712">
        <w:rPr>
          <w:rStyle w:val="Hyperlink"/>
          <w:rFonts w:asciiTheme="minorHAnsi" w:hAnsiTheme="minorHAnsi" w:cs="Arial"/>
          <w:u w:val="none"/>
        </w:rPr>
        <w:t xml:space="preserve"> </w:t>
      </w:r>
      <w:r w:rsidR="003C4286" w:rsidRPr="003C4286">
        <w:rPr>
          <w:rStyle w:val="Hyperlink"/>
          <w:rFonts w:asciiTheme="minorHAnsi" w:hAnsiTheme="minorHAnsi" w:cs="Arial"/>
          <w:color w:val="auto"/>
          <w:u w:val="none"/>
        </w:rPr>
        <w:t>from studying children to parenting</w:t>
      </w:r>
    </w:p>
    <w:p w14:paraId="72CD7046" w14:textId="09DF195A" w:rsidR="00713A07" w:rsidRPr="000660F5" w:rsidRDefault="0086632B" w:rsidP="00713A07">
      <w:pPr>
        <w:pStyle w:val="ListParagraph"/>
        <w:numPr>
          <w:ilvl w:val="0"/>
          <w:numId w:val="2"/>
        </w:numPr>
        <w:spacing w:after="0"/>
        <w:contextualSpacing w:val="0"/>
        <w:rPr>
          <w:rFonts w:asciiTheme="minorHAnsi" w:hAnsiTheme="minorHAnsi" w:cs="Arial"/>
        </w:rPr>
      </w:pPr>
      <w:hyperlink r:id="rId15" w:history="1">
        <w:r w:rsidR="00713A07" w:rsidRPr="000660F5">
          <w:rPr>
            <w:rStyle w:val="Hyperlink"/>
            <w:rFonts w:asciiTheme="minorHAnsi" w:hAnsiTheme="minorHAnsi" w:cs="Arial"/>
          </w:rPr>
          <w:t>Lesson Planet: School Counselor</w:t>
        </w:r>
      </w:hyperlink>
      <w:r w:rsidR="00304712" w:rsidRPr="00304712">
        <w:rPr>
          <w:rStyle w:val="Hyperlink"/>
          <w:rFonts w:asciiTheme="minorHAnsi" w:hAnsiTheme="minorHAnsi" w:cs="Arial"/>
          <w:u w:val="none"/>
        </w:rPr>
        <w:t>:</w:t>
      </w:r>
      <w:r w:rsidR="005935C5">
        <w:rPr>
          <w:rStyle w:val="Hyperlink"/>
          <w:rFonts w:asciiTheme="minorHAnsi" w:hAnsiTheme="minorHAnsi" w:cs="Arial"/>
          <w:u w:val="none"/>
        </w:rPr>
        <w:t xml:space="preserve"> </w:t>
      </w:r>
      <w:r w:rsidR="003C4286" w:rsidRPr="003C4286">
        <w:rPr>
          <w:rStyle w:val="Hyperlink"/>
          <w:rFonts w:asciiTheme="minorHAnsi" w:hAnsiTheme="minorHAnsi" w:cs="Arial"/>
          <w:color w:val="auto"/>
          <w:u w:val="none"/>
        </w:rPr>
        <w:t>college awareness and planning</w:t>
      </w:r>
    </w:p>
    <w:p w14:paraId="4E591368" w14:textId="4C179378" w:rsidR="00713A07" w:rsidRPr="000660F5" w:rsidRDefault="0086632B" w:rsidP="00713A07">
      <w:pPr>
        <w:pStyle w:val="ListParagraph"/>
        <w:numPr>
          <w:ilvl w:val="0"/>
          <w:numId w:val="2"/>
        </w:numPr>
        <w:spacing w:after="0"/>
        <w:contextualSpacing w:val="0"/>
        <w:rPr>
          <w:rFonts w:asciiTheme="minorHAnsi" w:hAnsiTheme="minorHAnsi" w:cs="Arial"/>
        </w:rPr>
      </w:pPr>
      <w:hyperlink r:id="rId16" w:history="1">
        <w:r w:rsidR="00713A07" w:rsidRPr="000660F5">
          <w:rPr>
            <w:rStyle w:val="Hyperlink"/>
            <w:rFonts w:asciiTheme="minorHAnsi" w:hAnsiTheme="minorHAnsi" w:cs="Arial"/>
          </w:rPr>
          <w:t>Lesson Planet: Mental Health Counselor</w:t>
        </w:r>
      </w:hyperlink>
      <w:r w:rsidR="00304712" w:rsidRPr="00304712">
        <w:rPr>
          <w:rStyle w:val="Hyperlink"/>
          <w:rFonts w:asciiTheme="minorHAnsi" w:hAnsiTheme="minorHAnsi" w:cs="Arial"/>
          <w:u w:val="none"/>
        </w:rPr>
        <w:t>:</w:t>
      </w:r>
      <w:r w:rsidR="005935C5">
        <w:rPr>
          <w:rStyle w:val="Hyperlink"/>
          <w:rFonts w:asciiTheme="minorHAnsi" w:hAnsiTheme="minorHAnsi" w:cs="Arial"/>
          <w:u w:val="none"/>
        </w:rPr>
        <w:t xml:space="preserve"> </w:t>
      </w:r>
      <w:r w:rsidR="003C4286" w:rsidRPr="00BE448D">
        <w:rPr>
          <w:rStyle w:val="Hyperlink"/>
          <w:rFonts w:asciiTheme="minorHAnsi" w:hAnsiTheme="minorHAnsi" w:cs="Arial"/>
          <w:color w:val="auto"/>
        </w:rPr>
        <w:t xml:space="preserve">from stress, autism, </w:t>
      </w:r>
      <w:r w:rsidR="00F226B9" w:rsidRPr="00BE448D">
        <w:rPr>
          <w:rStyle w:val="Hyperlink"/>
          <w:rFonts w:asciiTheme="minorHAnsi" w:hAnsiTheme="minorHAnsi" w:cs="Arial"/>
          <w:color w:val="auto"/>
        </w:rPr>
        <w:t>self-esteem</w:t>
      </w:r>
      <w:r w:rsidR="003C4286" w:rsidRPr="00BE448D">
        <w:rPr>
          <w:rStyle w:val="Hyperlink"/>
          <w:rFonts w:asciiTheme="minorHAnsi" w:hAnsiTheme="minorHAnsi" w:cs="Arial"/>
          <w:color w:val="auto"/>
        </w:rPr>
        <w:t>,</w:t>
      </w:r>
      <w:r w:rsidR="00BE448D" w:rsidRPr="00BE448D">
        <w:rPr>
          <w:rStyle w:val="Hyperlink"/>
          <w:rFonts w:asciiTheme="minorHAnsi" w:hAnsiTheme="minorHAnsi" w:cs="Arial"/>
          <w:color w:val="auto"/>
        </w:rPr>
        <w:t xml:space="preserve"> to</w:t>
      </w:r>
      <w:r w:rsidR="003C4286" w:rsidRPr="00BE448D">
        <w:rPr>
          <w:rStyle w:val="Hyperlink"/>
          <w:rFonts w:asciiTheme="minorHAnsi" w:hAnsiTheme="minorHAnsi" w:cs="Arial"/>
          <w:color w:val="auto"/>
        </w:rPr>
        <w:t xml:space="preserve"> bullying </w:t>
      </w:r>
    </w:p>
    <w:p w14:paraId="4A4A5EDD" w14:textId="33823C75" w:rsidR="00713A07" w:rsidRPr="000660F5" w:rsidRDefault="0086632B" w:rsidP="00713A07">
      <w:pPr>
        <w:pStyle w:val="ListParagraph"/>
        <w:numPr>
          <w:ilvl w:val="0"/>
          <w:numId w:val="2"/>
        </w:numPr>
        <w:spacing w:after="0"/>
        <w:contextualSpacing w:val="0"/>
        <w:rPr>
          <w:rFonts w:asciiTheme="minorHAnsi" w:hAnsiTheme="minorHAnsi" w:cs="Arial"/>
        </w:rPr>
      </w:pPr>
      <w:hyperlink r:id="rId17" w:history="1">
        <w:r w:rsidR="00713A07" w:rsidRPr="000660F5">
          <w:rPr>
            <w:rStyle w:val="Hyperlink"/>
            <w:rFonts w:asciiTheme="minorHAnsi" w:hAnsiTheme="minorHAnsi" w:cs="Arial"/>
          </w:rPr>
          <w:t>Lesson Planet: Community Service Resources</w:t>
        </w:r>
      </w:hyperlink>
      <w:r w:rsidR="00C438AB" w:rsidRPr="005935C5">
        <w:rPr>
          <w:rStyle w:val="Hyperlink"/>
          <w:rFonts w:asciiTheme="minorHAnsi" w:hAnsiTheme="minorHAnsi" w:cs="Arial"/>
          <w:u w:val="none"/>
        </w:rPr>
        <w:t>:</w:t>
      </w:r>
      <w:r w:rsidR="00BE448D" w:rsidRPr="00BE448D">
        <w:rPr>
          <w:rStyle w:val="Hyperlink"/>
          <w:rFonts w:asciiTheme="minorHAnsi" w:hAnsiTheme="minorHAnsi" w:cs="Arial"/>
          <w:u w:val="none"/>
        </w:rPr>
        <w:t xml:space="preserve"> </w:t>
      </w:r>
      <w:r w:rsidR="00BE448D" w:rsidRPr="00BE448D">
        <w:rPr>
          <w:rStyle w:val="Hyperlink"/>
          <w:rFonts w:asciiTheme="minorHAnsi" w:hAnsiTheme="minorHAnsi" w:cs="Arial"/>
          <w:color w:val="auto"/>
          <w:u w:val="none"/>
        </w:rPr>
        <w:t>about community service</w:t>
      </w:r>
    </w:p>
    <w:p w14:paraId="2A0872B0" w14:textId="730E9DE3" w:rsidR="00713A07" w:rsidRPr="00BE448D" w:rsidRDefault="0086632B" w:rsidP="00713A07">
      <w:pPr>
        <w:pStyle w:val="ListParagraph"/>
        <w:numPr>
          <w:ilvl w:val="0"/>
          <w:numId w:val="2"/>
        </w:numPr>
        <w:spacing w:after="0"/>
        <w:contextualSpacing w:val="0"/>
        <w:rPr>
          <w:rFonts w:asciiTheme="minorHAnsi" w:hAnsiTheme="minorHAnsi" w:cs="Arial"/>
        </w:rPr>
      </w:pPr>
      <w:hyperlink r:id="rId18" w:history="1"/>
      <w:hyperlink r:id="rId19" w:history="1">
        <w:r w:rsidR="00B76EEC" w:rsidRPr="00BE448D">
          <w:rPr>
            <w:rStyle w:val="Hyperlink"/>
            <w:rFonts w:asciiTheme="minorHAnsi" w:hAnsiTheme="minorHAnsi" w:cs="Arial"/>
          </w:rPr>
          <w:t>Share My Lesson: Personal Care Services</w:t>
        </w:r>
      </w:hyperlink>
      <w:r w:rsidR="00304712" w:rsidRPr="00304712">
        <w:rPr>
          <w:rStyle w:val="Hyperlink"/>
          <w:rFonts w:asciiTheme="minorHAnsi" w:hAnsiTheme="minorHAnsi" w:cs="Arial"/>
          <w:u w:val="none"/>
        </w:rPr>
        <w:t>:</w:t>
      </w:r>
      <w:r w:rsidR="005935C5">
        <w:rPr>
          <w:rStyle w:val="Hyperlink"/>
          <w:rFonts w:asciiTheme="minorHAnsi" w:hAnsiTheme="minorHAnsi" w:cs="Arial"/>
          <w:u w:val="none"/>
        </w:rPr>
        <w:t xml:space="preserve"> </w:t>
      </w:r>
      <w:r w:rsidR="00BE448D" w:rsidRPr="00BE448D">
        <w:rPr>
          <w:rStyle w:val="Hyperlink"/>
          <w:rFonts w:asciiTheme="minorHAnsi" w:hAnsiTheme="minorHAnsi" w:cs="Arial"/>
          <w:color w:val="auto"/>
          <w:u w:val="none"/>
        </w:rPr>
        <w:t>about care</w:t>
      </w:r>
      <w:r w:rsidR="00C438AB">
        <w:rPr>
          <w:rStyle w:val="Hyperlink"/>
          <w:rFonts w:asciiTheme="minorHAnsi" w:hAnsiTheme="minorHAnsi" w:cs="Arial"/>
          <w:color w:val="auto"/>
          <w:u w:val="none"/>
        </w:rPr>
        <w:t>,</w:t>
      </w:r>
      <w:r w:rsidR="00BE448D" w:rsidRPr="00BE448D">
        <w:rPr>
          <w:rStyle w:val="Hyperlink"/>
          <w:rFonts w:asciiTheme="minorHAnsi" w:hAnsiTheme="minorHAnsi" w:cs="Arial"/>
          <w:color w:val="auto"/>
          <w:u w:val="none"/>
        </w:rPr>
        <w:t xml:space="preserve"> practice and provision</w:t>
      </w:r>
    </w:p>
    <w:p w14:paraId="145B8A19" w14:textId="2AD9704E" w:rsidR="00713A07" w:rsidRDefault="0086632B" w:rsidP="00A35778">
      <w:pPr>
        <w:pStyle w:val="ListParagraph"/>
        <w:widowControl w:val="0"/>
        <w:numPr>
          <w:ilvl w:val="0"/>
          <w:numId w:val="2"/>
        </w:numPr>
        <w:spacing w:after="120"/>
        <w:contextualSpacing w:val="0"/>
        <w:rPr>
          <w:rStyle w:val="Hyperlink"/>
          <w:rFonts w:asciiTheme="minorHAnsi" w:hAnsiTheme="minorHAnsi" w:cs="Arial"/>
          <w:color w:val="auto"/>
          <w:u w:val="none"/>
        </w:rPr>
      </w:pPr>
      <w:hyperlink r:id="rId20" w:history="1">
        <w:r w:rsidR="00713A07" w:rsidRPr="000660F5">
          <w:rPr>
            <w:rStyle w:val="Hyperlink"/>
            <w:rFonts w:asciiTheme="minorHAnsi" w:hAnsiTheme="minorHAnsi" w:cs="Arial"/>
          </w:rPr>
          <w:t>Lesson Planet: Psychology</w:t>
        </w:r>
      </w:hyperlink>
      <w:r w:rsidR="00304712" w:rsidRPr="00304712">
        <w:rPr>
          <w:rStyle w:val="Hyperlink"/>
          <w:rFonts w:asciiTheme="minorHAnsi" w:hAnsiTheme="minorHAnsi" w:cs="Arial"/>
          <w:u w:val="none"/>
        </w:rPr>
        <w:t>:</w:t>
      </w:r>
      <w:r w:rsidR="005935C5" w:rsidRPr="005935C5">
        <w:rPr>
          <w:rStyle w:val="Hyperlink"/>
          <w:rFonts w:asciiTheme="minorHAnsi" w:hAnsiTheme="minorHAnsi" w:cs="Arial"/>
          <w:u w:val="none"/>
        </w:rPr>
        <w:t xml:space="preserve"> </w:t>
      </w:r>
      <w:r w:rsidR="00BE448D" w:rsidRPr="00BE448D">
        <w:rPr>
          <w:rStyle w:val="Hyperlink"/>
          <w:rFonts w:asciiTheme="minorHAnsi" w:hAnsiTheme="minorHAnsi" w:cs="Arial"/>
          <w:color w:val="auto"/>
          <w:u w:val="none"/>
        </w:rPr>
        <w:t>various topics</w:t>
      </w:r>
    </w:p>
    <w:p w14:paraId="26DCB739" w14:textId="7E73E9EF" w:rsidR="00A35778" w:rsidRDefault="00A35778">
      <w:pPr>
        <w:rPr>
          <w:rFonts w:asciiTheme="minorHAnsi" w:hAnsiTheme="minorHAnsi"/>
          <w:b/>
        </w:rPr>
      </w:pPr>
      <w:r>
        <w:rPr>
          <w:rFonts w:asciiTheme="minorHAnsi" w:hAnsiTheme="minorHAnsi"/>
          <w:b/>
        </w:rPr>
        <w:br w:type="page"/>
      </w:r>
    </w:p>
    <w:p w14:paraId="1DE6DC6C" w14:textId="77777777" w:rsidR="00A1395F" w:rsidRPr="00A1395F" w:rsidRDefault="00A35778" w:rsidP="00A1395F">
      <w:pPr>
        <w:pStyle w:val="Heading2"/>
        <w:rPr>
          <w:rStyle w:val="Heading2Char"/>
        </w:rPr>
      </w:pPr>
      <w:r w:rsidRPr="00A1395F">
        <w:lastRenderedPageBreak/>
        <w:t>C</w:t>
      </w:r>
      <w:r w:rsidR="00713A07" w:rsidRPr="00A1395F">
        <w:t>AREERS IN HUMAN SERVICES</w:t>
      </w:r>
    </w:p>
    <w:p w14:paraId="6A00A6FD" w14:textId="4D42A964" w:rsidR="00713A07" w:rsidRPr="0086632B" w:rsidRDefault="00713A07" w:rsidP="0086632B">
      <w:pPr>
        <w:pStyle w:val="Heading3"/>
      </w:pPr>
      <w:r w:rsidRPr="0086632B">
        <w:t>Information on careers in human services:</w:t>
      </w:r>
    </w:p>
    <w:p w14:paraId="36132455" w14:textId="37552064" w:rsidR="00713A07" w:rsidRPr="002855EE" w:rsidRDefault="0086632B" w:rsidP="00713A07">
      <w:pPr>
        <w:pStyle w:val="ListParagraph"/>
        <w:numPr>
          <w:ilvl w:val="0"/>
          <w:numId w:val="7"/>
        </w:numPr>
        <w:spacing w:after="0" w:line="240" w:lineRule="auto"/>
        <w:contextualSpacing w:val="0"/>
        <w:rPr>
          <w:rFonts w:asciiTheme="minorHAnsi" w:hAnsiTheme="minorHAnsi" w:cs="Arial"/>
        </w:rPr>
      </w:pPr>
      <w:hyperlink r:id="rId21" w:history="1">
        <w:r w:rsidR="00713A07" w:rsidRPr="000660F5">
          <w:rPr>
            <w:rStyle w:val="Hyperlink"/>
            <w:rFonts w:asciiTheme="minorHAnsi" w:hAnsiTheme="minorHAnsi" w:cs="Arial"/>
          </w:rPr>
          <w:t>What are some career options in the field of human services</w:t>
        </w:r>
      </w:hyperlink>
      <w:r w:rsidR="00304712" w:rsidRPr="00304712">
        <w:rPr>
          <w:rStyle w:val="Hyperlink"/>
          <w:rFonts w:asciiTheme="minorHAnsi" w:hAnsiTheme="minorHAnsi" w:cs="Arial"/>
          <w:u w:val="none"/>
        </w:rPr>
        <w:t>?</w:t>
      </w:r>
      <w:r w:rsidR="00BE448D" w:rsidRPr="00CC46D1">
        <w:rPr>
          <w:rStyle w:val="Hyperlink"/>
          <w:rFonts w:asciiTheme="minorHAnsi" w:hAnsiTheme="minorHAnsi" w:cs="Arial"/>
          <w:u w:val="none"/>
        </w:rPr>
        <w:t xml:space="preserve"> </w:t>
      </w:r>
      <w:r w:rsidR="00BE448D" w:rsidRPr="002855EE">
        <w:rPr>
          <w:rStyle w:val="Hyperlink"/>
          <w:rFonts w:asciiTheme="minorHAnsi" w:hAnsiTheme="minorHAnsi" w:cs="Arial"/>
          <w:color w:val="auto"/>
          <w:u w:val="none"/>
        </w:rPr>
        <w:t>choosing to help people in at-risk situations</w:t>
      </w:r>
    </w:p>
    <w:p w14:paraId="1765A45A" w14:textId="57C87365" w:rsidR="00713A07" w:rsidRPr="000660F5" w:rsidRDefault="0086632B" w:rsidP="00713A07">
      <w:pPr>
        <w:pStyle w:val="ListParagraph"/>
        <w:numPr>
          <w:ilvl w:val="0"/>
          <w:numId w:val="7"/>
        </w:numPr>
        <w:spacing w:after="0" w:line="240" w:lineRule="auto"/>
        <w:contextualSpacing w:val="0"/>
        <w:rPr>
          <w:rFonts w:asciiTheme="minorHAnsi" w:hAnsiTheme="minorHAnsi" w:cs="Arial"/>
        </w:rPr>
      </w:pPr>
      <w:hyperlink r:id="rId22" w:history="1">
        <w:r w:rsidR="00713A07" w:rsidRPr="000660F5">
          <w:rPr>
            <w:rStyle w:val="Hyperlink"/>
            <w:rFonts w:asciiTheme="minorHAnsi" w:hAnsiTheme="minorHAnsi" w:cs="Arial"/>
          </w:rPr>
          <w:t>Human health career guide</w:t>
        </w:r>
      </w:hyperlink>
      <w:r w:rsidR="00304712" w:rsidRPr="00304712">
        <w:rPr>
          <w:rStyle w:val="Hyperlink"/>
          <w:rFonts w:asciiTheme="minorHAnsi" w:hAnsiTheme="minorHAnsi" w:cs="Arial"/>
          <w:u w:val="none"/>
        </w:rPr>
        <w:t>:</w:t>
      </w:r>
      <w:r w:rsidR="001F3528" w:rsidRPr="001F3528">
        <w:rPr>
          <w:rStyle w:val="Hyperlink"/>
          <w:rFonts w:asciiTheme="minorHAnsi" w:hAnsiTheme="minorHAnsi" w:cs="Arial"/>
          <w:u w:val="none"/>
        </w:rPr>
        <w:t xml:space="preserve"> </w:t>
      </w:r>
      <w:r w:rsidR="001F3528" w:rsidRPr="001F3528">
        <w:rPr>
          <w:rStyle w:val="Hyperlink"/>
          <w:rFonts w:asciiTheme="minorHAnsi" w:hAnsiTheme="minorHAnsi" w:cs="Arial"/>
          <w:color w:val="auto"/>
        </w:rPr>
        <w:t>providing health and related services</w:t>
      </w:r>
    </w:p>
    <w:p w14:paraId="1D9846A3" w14:textId="3FFFC614" w:rsidR="000660F5" w:rsidRPr="00786845" w:rsidRDefault="0086632B" w:rsidP="006D1AF4">
      <w:pPr>
        <w:pStyle w:val="ListParagraph"/>
        <w:numPr>
          <w:ilvl w:val="0"/>
          <w:numId w:val="7"/>
        </w:numPr>
        <w:spacing w:after="0" w:line="240" w:lineRule="auto"/>
        <w:contextualSpacing w:val="0"/>
        <w:rPr>
          <w:rStyle w:val="Hyperlink"/>
          <w:rFonts w:asciiTheme="minorHAnsi" w:hAnsiTheme="minorHAnsi" w:cs="Arial"/>
        </w:rPr>
      </w:pPr>
      <w:hyperlink r:id="rId23" w:history="1">
        <w:r w:rsidR="00713A07" w:rsidRPr="000660F5">
          <w:rPr>
            <w:rStyle w:val="Hyperlink"/>
            <w:rFonts w:asciiTheme="minorHAnsi" w:hAnsiTheme="minorHAnsi" w:cs="Arial"/>
          </w:rPr>
          <w:t>BLS: Employment statistics</w:t>
        </w:r>
      </w:hyperlink>
      <w:r w:rsidR="00304712" w:rsidRPr="00304712">
        <w:rPr>
          <w:rStyle w:val="Hyperlink"/>
          <w:rFonts w:asciiTheme="minorHAnsi" w:hAnsiTheme="minorHAnsi" w:cs="Arial"/>
          <w:u w:val="none"/>
        </w:rPr>
        <w:t>:</w:t>
      </w:r>
      <w:r w:rsidR="001F3528" w:rsidRPr="001F3528">
        <w:rPr>
          <w:rStyle w:val="Hyperlink"/>
          <w:rFonts w:asciiTheme="minorHAnsi" w:hAnsiTheme="minorHAnsi" w:cs="Arial"/>
          <w:u w:val="none"/>
        </w:rPr>
        <w:t xml:space="preserve"> </w:t>
      </w:r>
      <w:r w:rsidR="001F3528" w:rsidRPr="001F3528">
        <w:rPr>
          <w:rStyle w:val="Hyperlink"/>
          <w:rFonts w:asciiTheme="minorHAnsi" w:hAnsiTheme="minorHAnsi" w:cs="Arial"/>
          <w:color w:val="auto"/>
          <w:u w:val="none"/>
        </w:rPr>
        <w:t>personal care and service occupations wage and projectio</w:t>
      </w:r>
      <w:r w:rsidR="001F3528" w:rsidRPr="00C438AB">
        <w:rPr>
          <w:rStyle w:val="Hyperlink"/>
          <w:rFonts w:asciiTheme="minorHAnsi" w:hAnsiTheme="minorHAnsi" w:cs="Arial"/>
          <w:color w:val="auto"/>
          <w:u w:val="none"/>
        </w:rPr>
        <w:t>ns</w:t>
      </w:r>
    </w:p>
    <w:p w14:paraId="75DAAFF5" w14:textId="0DB6CDC7" w:rsidR="00713A07" w:rsidRPr="0086632B" w:rsidRDefault="00713A07" w:rsidP="0086632B">
      <w:pPr>
        <w:pStyle w:val="Heading3"/>
      </w:pPr>
      <w:r w:rsidRPr="0086632B">
        <w:t>Information on careers as counselors:</w:t>
      </w:r>
    </w:p>
    <w:p w14:paraId="619D348D" w14:textId="525EC5AE" w:rsidR="00713A07" w:rsidRPr="000660F5" w:rsidRDefault="0086632B" w:rsidP="00713A07">
      <w:pPr>
        <w:pStyle w:val="ListParagraph"/>
        <w:numPr>
          <w:ilvl w:val="0"/>
          <w:numId w:val="6"/>
        </w:numPr>
        <w:spacing w:after="0" w:line="240" w:lineRule="auto"/>
        <w:contextualSpacing w:val="0"/>
        <w:rPr>
          <w:rFonts w:asciiTheme="minorHAnsi" w:hAnsiTheme="minorHAnsi" w:cs="Arial"/>
        </w:rPr>
      </w:pPr>
      <w:hyperlink r:id="rId24" w:history="1">
        <w:r w:rsidR="00713A07" w:rsidRPr="000660F5">
          <w:rPr>
            <w:rStyle w:val="Hyperlink"/>
            <w:rFonts w:asciiTheme="minorHAnsi" w:hAnsiTheme="minorHAnsi" w:cs="Arial"/>
          </w:rPr>
          <w:t>Learn: Substance abuse counselor</w:t>
        </w:r>
      </w:hyperlink>
      <w:r w:rsidR="00304712" w:rsidRPr="00304712">
        <w:rPr>
          <w:rStyle w:val="Hyperlink"/>
          <w:rFonts w:asciiTheme="minorHAnsi" w:hAnsiTheme="minorHAnsi" w:cs="Arial"/>
          <w:u w:val="none"/>
        </w:rPr>
        <w:t>:</w:t>
      </w:r>
      <w:r w:rsidR="001F3528" w:rsidRPr="001F3528">
        <w:rPr>
          <w:rStyle w:val="Hyperlink"/>
          <w:rFonts w:asciiTheme="minorHAnsi" w:hAnsiTheme="minorHAnsi" w:cs="Arial"/>
          <w:u w:val="none"/>
        </w:rPr>
        <w:t xml:space="preserve"> </w:t>
      </w:r>
      <w:r w:rsidR="001F3528" w:rsidRPr="001F3528">
        <w:rPr>
          <w:rStyle w:val="Hyperlink"/>
          <w:rFonts w:asciiTheme="minorHAnsi" w:hAnsiTheme="minorHAnsi" w:cs="Arial"/>
          <w:color w:val="auto"/>
          <w:u w:val="none"/>
        </w:rPr>
        <w:t>job duties, education and employment requirements</w:t>
      </w:r>
    </w:p>
    <w:p w14:paraId="66F5EA73" w14:textId="18D28AF1" w:rsidR="00713A07" w:rsidRPr="000660F5" w:rsidRDefault="0086632B" w:rsidP="00713A07">
      <w:pPr>
        <w:pStyle w:val="ListParagraph"/>
        <w:numPr>
          <w:ilvl w:val="0"/>
          <w:numId w:val="6"/>
        </w:numPr>
        <w:spacing w:after="0" w:line="240" w:lineRule="auto"/>
        <w:contextualSpacing w:val="0"/>
        <w:rPr>
          <w:rFonts w:asciiTheme="minorHAnsi" w:hAnsiTheme="minorHAnsi" w:cs="Arial"/>
        </w:rPr>
      </w:pPr>
      <w:hyperlink r:id="rId25" w:history="1">
        <w:r w:rsidR="00713A07" w:rsidRPr="000660F5">
          <w:rPr>
            <w:rStyle w:val="Hyperlink"/>
            <w:rFonts w:asciiTheme="minorHAnsi" w:hAnsiTheme="minorHAnsi" w:cs="Arial"/>
          </w:rPr>
          <w:t>ASAM: What is an addiction specialist</w:t>
        </w:r>
      </w:hyperlink>
      <w:r w:rsidR="00304712" w:rsidRPr="00304712">
        <w:rPr>
          <w:rStyle w:val="Hyperlink"/>
          <w:rFonts w:asciiTheme="minorHAnsi" w:hAnsiTheme="minorHAnsi" w:cs="Arial"/>
          <w:u w:val="none"/>
        </w:rPr>
        <w:t>?</w:t>
      </w:r>
      <w:r w:rsidR="001F3528" w:rsidRPr="001F3528">
        <w:rPr>
          <w:rStyle w:val="Hyperlink"/>
          <w:rFonts w:asciiTheme="minorHAnsi" w:hAnsiTheme="minorHAnsi" w:cs="Arial"/>
          <w:u w:val="none"/>
        </w:rPr>
        <w:t xml:space="preserve"> </w:t>
      </w:r>
      <w:r w:rsidR="001F3528" w:rsidRPr="001F3528">
        <w:rPr>
          <w:rStyle w:val="Hyperlink"/>
          <w:rFonts w:asciiTheme="minorHAnsi" w:hAnsiTheme="minorHAnsi" w:cs="Arial"/>
          <w:color w:val="auto"/>
          <w:u w:val="none"/>
        </w:rPr>
        <w:t>from American Society of Addiction Medicine</w:t>
      </w:r>
    </w:p>
    <w:p w14:paraId="033026D5" w14:textId="6028F426" w:rsidR="00713A07" w:rsidRPr="000660F5" w:rsidRDefault="0086632B" w:rsidP="00713A07">
      <w:pPr>
        <w:pStyle w:val="ListParagraph"/>
        <w:numPr>
          <w:ilvl w:val="0"/>
          <w:numId w:val="6"/>
        </w:numPr>
        <w:spacing w:after="0" w:line="240" w:lineRule="auto"/>
        <w:contextualSpacing w:val="0"/>
        <w:rPr>
          <w:rFonts w:asciiTheme="minorHAnsi" w:hAnsiTheme="minorHAnsi" w:cs="Arial"/>
        </w:rPr>
      </w:pPr>
      <w:hyperlink r:id="rId26" w:history="1">
        <w:r w:rsidR="00713A07" w:rsidRPr="000660F5">
          <w:rPr>
            <w:rStyle w:val="Hyperlink"/>
            <w:rFonts w:asciiTheme="minorHAnsi" w:hAnsiTheme="minorHAnsi" w:cs="Arial"/>
          </w:rPr>
          <w:t>BLS: Mental Health Counselors</w:t>
        </w:r>
      </w:hyperlink>
      <w:r w:rsidR="00304712" w:rsidRPr="00304712">
        <w:rPr>
          <w:rStyle w:val="Hyperlink"/>
          <w:rFonts w:asciiTheme="minorHAnsi" w:hAnsiTheme="minorHAnsi" w:cs="Arial"/>
          <w:u w:val="none"/>
        </w:rPr>
        <w:t>:</w:t>
      </w:r>
      <w:r w:rsidR="005935C5">
        <w:rPr>
          <w:rStyle w:val="Hyperlink"/>
          <w:rFonts w:asciiTheme="minorHAnsi" w:hAnsiTheme="minorHAnsi" w:cs="Arial"/>
          <w:u w:val="none"/>
        </w:rPr>
        <w:t xml:space="preserve"> </w:t>
      </w:r>
      <w:r w:rsidR="001F3528" w:rsidRPr="001F3528">
        <w:rPr>
          <w:rStyle w:val="Hyperlink"/>
          <w:rFonts w:asciiTheme="minorHAnsi" w:hAnsiTheme="minorHAnsi" w:cs="Arial"/>
          <w:color w:val="auto"/>
          <w:u w:val="none"/>
        </w:rPr>
        <w:t>employment and wages</w:t>
      </w:r>
    </w:p>
    <w:p w14:paraId="694E5FD1" w14:textId="1E2B4347" w:rsidR="00713A07" w:rsidRPr="000660F5" w:rsidRDefault="0086632B" w:rsidP="00713A07">
      <w:pPr>
        <w:pStyle w:val="ListParagraph"/>
        <w:numPr>
          <w:ilvl w:val="0"/>
          <w:numId w:val="6"/>
        </w:numPr>
        <w:spacing w:after="0" w:line="240" w:lineRule="auto"/>
        <w:contextualSpacing w:val="0"/>
        <w:rPr>
          <w:rFonts w:asciiTheme="minorHAnsi" w:hAnsiTheme="minorHAnsi" w:cs="Arial"/>
        </w:rPr>
      </w:pPr>
      <w:hyperlink r:id="rId27" w:history="1">
        <w:r w:rsidR="00713A07" w:rsidRPr="000660F5">
          <w:rPr>
            <w:rStyle w:val="Hyperlink"/>
            <w:rFonts w:asciiTheme="minorHAnsi" w:hAnsiTheme="minorHAnsi" w:cs="Arial"/>
          </w:rPr>
          <w:t>Mental health jobs without a diploma</w:t>
        </w:r>
      </w:hyperlink>
      <w:r w:rsidR="00304712" w:rsidRPr="00304712">
        <w:rPr>
          <w:rStyle w:val="Hyperlink"/>
          <w:rFonts w:asciiTheme="minorHAnsi" w:hAnsiTheme="minorHAnsi" w:cs="Arial"/>
          <w:u w:val="none"/>
        </w:rPr>
        <w:t>:</w:t>
      </w:r>
      <w:r w:rsidR="001F3528" w:rsidRPr="001F3528">
        <w:rPr>
          <w:rStyle w:val="Hyperlink"/>
          <w:rFonts w:asciiTheme="minorHAnsi" w:hAnsiTheme="minorHAnsi" w:cs="Arial"/>
          <w:u w:val="none"/>
        </w:rPr>
        <w:t xml:space="preserve"> </w:t>
      </w:r>
      <w:r w:rsidR="001F3528" w:rsidRPr="001F3528">
        <w:rPr>
          <w:rStyle w:val="Hyperlink"/>
          <w:rFonts w:asciiTheme="minorHAnsi" w:hAnsiTheme="minorHAnsi" w:cs="Arial"/>
          <w:color w:val="auto"/>
          <w:u w:val="none"/>
        </w:rPr>
        <w:t>administrative assistant positions</w:t>
      </w:r>
    </w:p>
    <w:p w14:paraId="7EBEB5BB" w14:textId="7CC0BCBA" w:rsidR="00713A07" w:rsidRPr="000660F5" w:rsidRDefault="0086632B" w:rsidP="00713A07">
      <w:pPr>
        <w:pStyle w:val="ListParagraph"/>
        <w:numPr>
          <w:ilvl w:val="0"/>
          <w:numId w:val="6"/>
        </w:numPr>
        <w:spacing w:after="0" w:line="240" w:lineRule="auto"/>
        <w:contextualSpacing w:val="0"/>
        <w:rPr>
          <w:rFonts w:asciiTheme="minorHAnsi" w:hAnsiTheme="minorHAnsi" w:cs="Arial"/>
        </w:rPr>
      </w:pPr>
      <w:hyperlink r:id="rId28" w:history="1">
        <w:r w:rsidR="00713A07" w:rsidRPr="000660F5">
          <w:rPr>
            <w:rStyle w:val="Hyperlink"/>
            <w:rFonts w:asciiTheme="minorHAnsi" w:hAnsiTheme="minorHAnsi" w:cs="Arial"/>
          </w:rPr>
          <w:t>What type of counseling is right for you</w:t>
        </w:r>
      </w:hyperlink>
      <w:r w:rsidR="00304712" w:rsidRPr="00304712">
        <w:rPr>
          <w:rStyle w:val="Hyperlink"/>
          <w:rFonts w:asciiTheme="minorHAnsi" w:hAnsiTheme="minorHAnsi" w:cs="Arial"/>
          <w:u w:val="none"/>
        </w:rPr>
        <w:t>?</w:t>
      </w:r>
      <w:r w:rsidR="001F3528" w:rsidRPr="001F3528">
        <w:rPr>
          <w:rStyle w:val="Hyperlink"/>
          <w:rFonts w:asciiTheme="minorHAnsi" w:hAnsiTheme="minorHAnsi" w:cs="Arial"/>
          <w:u w:val="none"/>
        </w:rPr>
        <w:t xml:space="preserve"> </w:t>
      </w:r>
      <w:r w:rsidR="001F3528" w:rsidRPr="001F3528">
        <w:rPr>
          <w:rStyle w:val="Hyperlink"/>
          <w:rFonts w:asciiTheme="minorHAnsi" w:hAnsiTheme="minorHAnsi" w:cs="Arial"/>
          <w:color w:val="auto"/>
          <w:u w:val="none"/>
        </w:rPr>
        <w:t>types of counseling</w:t>
      </w:r>
    </w:p>
    <w:p w14:paraId="754ED1D9" w14:textId="091525C8" w:rsidR="00713A07" w:rsidRPr="000660F5" w:rsidRDefault="0086632B" w:rsidP="00713A07">
      <w:pPr>
        <w:pStyle w:val="ListParagraph"/>
        <w:numPr>
          <w:ilvl w:val="0"/>
          <w:numId w:val="6"/>
        </w:numPr>
        <w:spacing w:after="0" w:line="240" w:lineRule="auto"/>
        <w:contextualSpacing w:val="0"/>
        <w:rPr>
          <w:rFonts w:asciiTheme="minorHAnsi" w:hAnsiTheme="minorHAnsi" w:cs="Arial"/>
        </w:rPr>
      </w:pPr>
      <w:hyperlink r:id="rId29" w:history="1">
        <w:r w:rsidR="00713A07" w:rsidRPr="000660F5">
          <w:rPr>
            <w:rStyle w:val="Hyperlink"/>
            <w:rFonts w:asciiTheme="minorHAnsi" w:hAnsiTheme="minorHAnsi" w:cs="Arial"/>
          </w:rPr>
          <w:t>Counseling (LPC) certificate and certification</w:t>
        </w:r>
      </w:hyperlink>
      <w:r w:rsidR="00304712" w:rsidRPr="00304712">
        <w:rPr>
          <w:rStyle w:val="Hyperlink"/>
          <w:rFonts w:asciiTheme="minorHAnsi" w:hAnsiTheme="minorHAnsi" w:cs="Arial"/>
          <w:u w:val="none"/>
        </w:rPr>
        <w:t>:</w:t>
      </w:r>
      <w:r w:rsidR="00CF52F6" w:rsidRPr="00CF52F6">
        <w:rPr>
          <w:rStyle w:val="Hyperlink"/>
          <w:rFonts w:asciiTheme="minorHAnsi" w:hAnsiTheme="minorHAnsi" w:cs="Arial"/>
          <w:u w:val="none"/>
        </w:rPr>
        <w:t xml:space="preserve"> </w:t>
      </w:r>
      <w:r w:rsidR="005935C5" w:rsidRPr="005935C5">
        <w:rPr>
          <w:rStyle w:val="Hyperlink"/>
          <w:rFonts w:asciiTheme="minorHAnsi" w:hAnsiTheme="minorHAnsi" w:cs="Arial"/>
          <w:color w:val="auto"/>
          <w:u w:val="none"/>
        </w:rPr>
        <w:t xml:space="preserve">to pursue </w:t>
      </w:r>
      <w:r w:rsidR="00CF52F6" w:rsidRPr="00CF52F6">
        <w:rPr>
          <w:rStyle w:val="Hyperlink"/>
          <w:rFonts w:asciiTheme="minorHAnsi" w:hAnsiTheme="minorHAnsi" w:cs="Arial"/>
          <w:color w:val="auto"/>
          <w:u w:val="none"/>
        </w:rPr>
        <w:t>certification after a master’s degree</w:t>
      </w:r>
    </w:p>
    <w:p w14:paraId="752BA488" w14:textId="3900F2A2" w:rsidR="00713A07" w:rsidRPr="00A35778" w:rsidRDefault="0086632B" w:rsidP="00A35778">
      <w:pPr>
        <w:pStyle w:val="ListParagraph"/>
        <w:numPr>
          <w:ilvl w:val="0"/>
          <w:numId w:val="6"/>
        </w:numPr>
        <w:spacing w:after="0" w:line="240" w:lineRule="auto"/>
        <w:contextualSpacing w:val="0"/>
        <w:rPr>
          <w:rFonts w:asciiTheme="minorHAnsi" w:hAnsiTheme="minorHAnsi"/>
        </w:rPr>
      </w:pPr>
      <w:hyperlink r:id="rId30" w:history="1">
        <w:r w:rsidR="00713A07" w:rsidRPr="000660F5">
          <w:rPr>
            <w:rStyle w:val="Hyperlink"/>
            <w:rFonts w:asciiTheme="minorHAnsi" w:hAnsiTheme="minorHAnsi" w:cs="Arial"/>
          </w:rPr>
          <w:t>Mental health certification</w:t>
        </w:r>
      </w:hyperlink>
      <w:r w:rsidR="00304712" w:rsidRPr="00304712">
        <w:rPr>
          <w:rStyle w:val="Hyperlink"/>
          <w:rFonts w:asciiTheme="minorHAnsi" w:hAnsiTheme="minorHAnsi" w:cs="Arial"/>
          <w:u w:val="none"/>
        </w:rPr>
        <w:t>:</w:t>
      </w:r>
      <w:r w:rsidR="001F3528" w:rsidRPr="001F3528">
        <w:rPr>
          <w:rStyle w:val="Hyperlink"/>
          <w:rFonts w:asciiTheme="minorHAnsi" w:hAnsiTheme="minorHAnsi" w:cs="Arial"/>
          <w:u w:val="none"/>
        </w:rPr>
        <w:t xml:space="preserve"> </w:t>
      </w:r>
      <w:r w:rsidR="001F3528" w:rsidRPr="001F3528">
        <w:rPr>
          <w:rStyle w:val="Hyperlink"/>
          <w:rFonts w:asciiTheme="minorHAnsi" w:hAnsiTheme="minorHAnsi" w:cs="Arial"/>
          <w:color w:val="auto"/>
          <w:u w:val="none"/>
        </w:rPr>
        <w:t>about mental health assistant programs</w:t>
      </w:r>
    </w:p>
    <w:p w14:paraId="2653F802" w14:textId="77777777" w:rsidR="00713A07" w:rsidRPr="0086632B" w:rsidRDefault="00713A07" w:rsidP="0086632B">
      <w:pPr>
        <w:pStyle w:val="Heading3"/>
      </w:pPr>
      <w:r w:rsidRPr="0086632B">
        <w:t>Information on careers as social workers and case managers:</w:t>
      </w:r>
    </w:p>
    <w:p w14:paraId="7E5E2F47" w14:textId="2980E1F4" w:rsidR="00713A07" w:rsidRPr="000660F5" w:rsidRDefault="0086632B" w:rsidP="00713A07">
      <w:pPr>
        <w:pStyle w:val="ListParagraph"/>
        <w:numPr>
          <w:ilvl w:val="0"/>
          <w:numId w:val="3"/>
        </w:numPr>
        <w:spacing w:after="0" w:line="240" w:lineRule="auto"/>
        <w:contextualSpacing w:val="0"/>
        <w:rPr>
          <w:rFonts w:asciiTheme="minorHAnsi" w:hAnsiTheme="minorHAnsi" w:cs="Arial"/>
        </w:rPr>
      </w:pPr>
      <w:hyperlink r:id="rId31" w:history="1">
        <w:r w:rsidR="00713A07" w:rsidRPr="000660F5">
          <w:rPr>
            <w:rStyle w:val="Hyperlink"/>
            <w:rFonts w:asciiTheme="minorHAnsi" w:hAnsiTheme="minorHAnsi" w:cs="Arial"/>
          </w:rPr>
          <w:t>BLS: Social Worker</w:t>
        </w:r>
      </w:hyperlink>
      <w:r w:rsidR="00304712" w:rsidRPr="00304712">
        <w:rPr>
          <w:rStyle w:val="Hyperlink"/>
          <w:rFonts w:asciiTheme="minorHAnsi" w:hAnsiTheme="minorHAnsi" w:cs="Arial"/>
          <w:u w:val="none"/>
        </w:rPr>
        <w:t>:</w:t>
      </w:r>
      <w:r w:rsidR="006D1AF4">
        <w:rPr>
          <w:rStyle w:val="Hyperlink"/>
          <w:rFonts w:asciiTheme="minorHAnsi" w:hAnsiTheme="minorHAnsi" w:cs="Arial"/>
          <w:color w:val="auto"/>
          <w:u w:val="none"/>
        </w:rPr>
        <w:t xml:space="preserve"> </w:t>
      </w:r>
      <w:r w:rsidR="007C5A0F" w:rsidRPr="007C5A0F">
        <w:rPr>
          <w:rStyle w:val="Hyperlink"/>
          <w:rFonts w:asciiTheme="minorHAnsi" w:hAnsiTheme="minorHAnsi" w:cs="Arial"/>
          <w:color w:val="auto"/>
          <w:u w:val="none"/>
        </w:rPr>
        <w:t>work environment, education, average pay</w:t>
      </w:r>
    </w:p>
    <w:p w14:paraId="7E48ACBA" w14:textId="50692023" w:rsidR="00713A07" w:rsidRPr="000660F5" w:rsidRDefault="0086632B" w:rsidP="00713A07">
      <w:pPr>
        <w:pStyle w:val="ListParagraph"/>
        <w:numPr>
          <w:ilvl w:val="0"/>
          <w:numId w:val="3"/>
        </w:numPr>
        <w:spacing w:after="0" w:line="240" w:lineRule="auto"/>
        <w:contextualSpacing w:val="0"/>
        <w:rPr>
          <w:rFonts w:asciiTheme="minorHAnsi" w:hAnsiTheme="minorHAnsi" w:cs="Arial"/>
        </w:rPr>
      </w:pPr>
      <w:hyperlink r:id="rId32" w:history="1">
        <w:r w:rsidR="00713A07" w:rsidRPr="000660F5">
          <w:rPr>
            <w:rStyle w:val="Hyperlink"/>
            <w:rFonts w:asciiTheme="minorHAnsi" w:hAnsiTheme="minorHAnsi" w:cs="Arial"/>
          </w:rPr>
          <w:t>How to become a social worker</w:t>
        </w:r>
      </w:hyperlink>
      <w:r w:rsidR="00304712" w:rsidRPr="00304712">
        <w:rPr>
          <w:rStyle w:val="Hyperlink"/>
          <w:rFonts w:asciiTheme="minorHAnsi" w:hAnsiTheme="minorHAnsi" w:cs="Arial"/>
          <w:u w:val="none"/>
        </w:rPr>
        <w:t>:</w:t>
      </w:r>
      <w:r w:rsidR="006D1AF4">
        <w:rPr>
          <w:rStyle w:val="Hyperlink"/>
          <w:rFonts w:asciiTheme="minorHAnsi" w:hAnsiTheme="minorHAnsi" w:cs="Arial"/>
          <w:color w:val="auto"/>
          <w:u w:val="none"/>
        </w:rPr>
        <w:t xml:space="preserve"> </w:t>
      </w:r>
      <w:r w:rsidR="007C5A0F" w:rsidRPr="007C5A0F">
        <w:rPr>
          <w:rStyle w:val="Hyperlink"/>
          <w:rFonts w:asciiTheme="minorHAnsi" w:hAnsiTheme="minorHAnsi" w:cs="Arial"/>
          <w:color w:val="auto"/>
          <w:u w:val="none"/>
        </w:rPr>
        <w:t>responsibilities, earnings, and many aspects of social work</w:t>
      </w:r>
    </w:p>
    <w:p w14:paraId="4517582D" w14:textId="6C02B807" w:rsidR="00713A07" w:rsidRPr="000660F5" w:rsidRDefault="0086632B" w:rsidP="00713A07">
      <w:pPr>
        <w:pStyle w:val="ListParagraph"/>
        <w:numPr>
          <w:ilvl w:val="0"/>
          <w:numId w:val="3"/>
        </w:numPr>
        <w:spacing w:after="0" w:line="240" w:lineRule="auto"/>
        <w:contextualSpacing w:val="0"/>
        <w:rPr>
          <w:rFonts w:asciiTheme="minorHAnsi" w:hAnsiTheme="minorHAnsi" w:cs="Arial"/>
        </w:rPr>
      </w:pPr>
      <w:hyperlink r:id="rId33" w:history="1">
        <w:r w:rsidR="00713A07" w:rsidRPr="000660F5">
          <w:rPr>
            <w:rStyle w:val="Hyperlink"/>
            <w:rFonts w:asciiTheme="minorHAnsi" w:hAnsiTheme="minorHAnsi" w:cs="Arial"/>
          </w:rPr>
          <w:t>The requirements for becoming a case worker</w:t>
        </w:r>
      </w:hyperlink>
      <w:r w:rsidR="00304712" w:rsidRPr="00304712">
        <w:rPr>
          <w:rStyle w:val="Hyperlink"/>
          <w:rFonts w:asciiTheme="minorHAnsi" w:hAnsiTheme="minorHAnsi" w:cs="Arial"/>
          <w:u w:val="none"/>
        </w:rPr>
        <w:t>:</w:t>
      </w:r>
      <w:r w:rsidR="006D1AF4">
        <w:rPr>
          <w:rStyle w:val="Hyperlink"/>
          <w:rFonts w:asciiTheme="minorHAnsi" w:hAnsiTheme="minorHAnsi" w:cs="Arial"/>
          <w:color w:val="auto"/>
          <w:u w:val="none"/>
        </w:rPr>
        <w:t xml:space="preserve"> </w:t>
      </w:r>
      <w:r w:rsidR="007C5A0F" w:rsidRPr="007C5A0F">
        <w:rPr>
          <w:rStyle w:val="Hyperlink"/>
          <w:rFonts w:asciiTheme="minorHAnsi" w:hAnsiTheme="minorHAnsi" w:cs="Arial"/>
          <w:color w:val="auto"/>
          <w:u w:val="none"/>
        </w:rPr>
        <w:t>description of career</w:t>
      </w:r>
    </w:p>
    <w:p w14:paraId="7D75CE73" w14:textId="7468F230" w:rsidR="00713A07" w:rsidRPr="00A35778" w:rsidRDefault="0086632B" w:rsidP="00A35778">
      <w:pPr>
        <w:pStyle w:val="ListParagraph"/>
        <w:numPr>
          <w:ilvl w:val="0"/>
          <w:numId w:val="3"/>
        </w:numPr>
        <w:spacing w:after="0" w:line="240" w:lineRule="auto"/>
        <w:contextualSpacing w:val="0"/>
        <w:rPr>
          <w:rStyle w:val="Hyperlink"/>
          <w:rFonts w:asciiTheme="minorHAnsi" w:hAnsiTheme="minorHAnsi"/>
          <w:color w:val="auto"/>
          <w:u w:val="none"/>
        </w:rPr>
      </w:pPr>
      <w:hyperlink r:id="rId34" w:history="1">
        <w:r w:rsidR="00713A07" w:rsidRPr="000660F5">
          <w:rPr>
            <w:rStyle w:val="Hyperlink"/>
            <w:rFonts w:asciiTheme="minorHAnsi" w:hAnsiTheme="minorHAnsi" w:cs="Arial"/>
          </w:rPr>
          <w:t>The difference between a social worker and a case manager</w:t>
        </w:r>
      </w:hyperlink>
      <w:r w:rsidR="00304712" w:rsidRPr="00304712">
        <w:rPr>
          <w:rStyle w:val="Hyperlink"/>
          <w:rFonts w:asciiTheme="minorHAnsi" w:hAnsiTheme="minorHAnsi" w:cs="Arial"/>
          <w:u w:val="none"/>
        </w:rPr>
        <w:t>:</w:t>
      </w:r>
      <w:r w:rsidR="006D1AF4">
        <w:rPr>
          <w:rStyle w:val="Hyperlink"/>
          <w:rFonts w:asciiTheme="minorHAnsi" w:hAnsiTheme="minorHAnsi" w:cs="Arial"/>
          <w:color w:val="auto"/>
          <w:u w:val="none"/>
        </w:rPr>
        <w:t xml:space="preserve"> </w:t>
      </w:r>
      <w:r w:rsidR="007C5A0F" w:rsidRPr="007C5A0F">
        <w:rPr>
          <w:rStyle w:val="Hyperlink"/>
          <w:rFonts w:asciiTheme="minorHAnsi" w:hAnsiTheme="minorHAnsi" w:cs="Arial"/>
          <w:color w:val="auto"/>
          <w:u w:val="none"/>
        </w:rPr>
        <w:t>description of both careers</w:t>
      </w:r>
    </w:p>
    <w:p w14:paraId="2B7E16A0" w14:textId="77777777" w:rsidR="00713A07" w:rsidRPr="0086632B" w:rsidRDefault="00713A07" w:rsidP="0086632B">
      <w:pPr>
        <w:pStyle w:val="Heading3"/>
      </w:pPr>
      <w:r w:rsidRPr="0086632B">
        <w:t>Information on careers in personal care services:</w:t>
      </w:r>
    </w:p>
    <w:p w14:paraId="1F36D3EA" w14:textId="1A3D6535" w:rsidR="00713A07" w:rsidRPr="00EC4E83" w:rsidRDefault="0086632B" w:rsidP="00713A07">
      <w:pPr>
        <w:pStyle w:val="ListParagraph"/>
        <w:numPr>
          <w:ilvl w:val="0"/>
          <w:numId w:val="4"/>
        </w:numPr>
        <w:spacing w:after="0" w:line="240" w:lineRule="auto"/>
        <w:contextualSpacing w:val="0"/>
        <w:rPr>
          <w:rStyle w:val="Hyperlink"/>
          <w:rFonts w:asciiTheme="minorHAnsi" w:hAnsiTheme="minorHAnsi" w:cs="Arial"/>
          <w:color w:val="auto"/>
          <w:u w:val="none"/>
        </w:rPr>
      </w:pPr>
      <w:hyperlink r:id="rId35" w:history="1">
        <w:r w:rsidR="00713A07" w:rsidRPr="000660F5">
          <w:rPr>
            <w:rStyle w:val="Hyperlink"/>
            <w:rFonts w:asciiTheme="minorHAnsi" w:hAnsiTheme="minorHAnsi" w:cs="Arial"/>
          </w:rPr>
          <w:t>Personal care and service occupations</w:t>
        </w:r>
      </w:hyperlink>
      <w:r w:rsidR="00304712" w:rsidRPr="00304712">
        <w:rPr>
          <w:rStyle w:val="Hyperlink"/>
          <w:rFonts w:asciiTheme="minorHAnsi" w:hAnsiTheme="minorHAnsi" w:cs="Arial"/>
          <w:u w:val="none"/>
        </w:rPr>
        <w:t>:</w:t>
      </w:r>
      <w:r w:rsidR="006D1AF4">
        <w:rPr>
          <w:rStyle w:val="Hyperlink"/>
          <w:rFonts w:asciiTheme="minorHAnsi" w:hAnsiTheme="minorHAnsi" w:cs="Arial"/>
          <w:color w:val="auto"/>
          <w:u w:val="none"/>
        </w:rPr>
        <w:t xml:space="preserve"> </w:t>
      </w:r>
      <w:r w:rsidR="007C5A0F" w:rsidRPr="00EC4E83">
        <w:rPr>
          <w:rStyle w:val="Hyperlink"/>
          <w:rFonts w:asciiTheme="minorHAnsi" w:hAnsiTheme="minorHAnsi" w:cs="Arial"/>
          <w:color w:val="auto"/>
          <w:u w:val="none"/>
        </w:rPr>
        <w:t>list of many personal care and service occupations</w:t>
      </w:r>
    </w:p>
    <w:p w14:paraId="69C18E4E" w14:textId="406074D3" w:rsidR="007C5A0F" w:rsidRDefault="0086632B" w:rsidP="007C5A0F">
      <w:pPr>
        <w:pStyle w:val="ListParagraph"/>
        <w:numPr>
          <w:ilvl w:val="0"/>
          <w:numId w:val="4"/>
        </w:numPr>
        <w:spacing w:after="0" w:line="240" w:lineRule="auto"/>
        <w:contextualSpacing w:val="0"/>
        <w:rPr>
          <w:rStyle w:val="Hyperlink"/>
          <w:rFonts w:asciiTheme="minorHAnsi" w:hAnsiTheme="minorHAnsi" w:cs="Arial"/>
          <w:color w:val="auto"/>
          <w:u w:val="none"/>
        </w:rPr>
      </w:pPr>
      <w:hyperlink r:id="rId36" w:history="1">
        <w:r w:rsidR="007C5A0F" w:rsidRPr="007C5A0F">
          <w:rPr>
            <w:rStyle w:val="Hyperlink"/>
            <w:rFonts w:asciiTheme="minorHAnsi" w:hAnsiTheme="minorHAnsi" w:cs="Arial"/>
          </w:rPr>
          <w:t>BLS: personal care and service</w:t>
        </w:r>
      </w:hyperlink>
      <w:r w:rsidR="00304712" w:rsidRPr="00304712">
        <w:rPr>
          <w:rStyle w:val="Hyperlink"/>
          <w:rFonts w:asciiTheme="minorHAnsi" w:hAnsiTheme="minorHAnsi" w:cs="Arial"/>
          <w:u w:val="none"/>
        </w:rPr>
        <w:t>:</w:t>
      </w:r>
      <w:r w:rsidR="006D1AF4">
        <w:rPr>
          <w:rStyle w:val="Hyperlink"/>
          <w:rFonts w:asciiTheme="minorHAnsi" w:hAnsiTheme="minorHAnsi" w:cs="Arial"/>
          <w:color w:val="auto"/>
          <w:u w:val="none"/>
        </w:rPr>
        <w:t xml:space="preserve"> </w:t>
      </w:r>
      <w:r w:rsidR="007C5A0F">
        <w:rPr>
          <w:rStyle w:val="Hyperlink"/>
          <w:rFonts w:asciiTheme="minorHAnsi" w:hAnsiTheme="minorHAnsi" w:cs="Arial"/>
          <w:color w:val="auto"/>
          <w:u w:val="none"/>
        </w:rPr>
        <w:t>barbers, hairstylists, co</w:t>
      </w:r>
      <w:r w:rsidR="00930F82">
        <w:rPr>
          <w:rStyle w:val="Hyperlink"/>
          <w:rFonts w:asciiTheme="minorHAnsi" w:hAnsiTheme="minorHAnsi" w:cs="Arial"/>
          <w:color w:val="auto"/>
          <w:u w:val="none"/>
        </w:rPr>
        <w:t>s</w:t>
      </w:r>
      <w:r w:rsidR="007C5A0F">
        <w:rPr>
          <w:rStyle w:val="Hyperlink"/>
          <w:rFonts w:asciiTheme="minorHAnsi" w:hAnsiTheme="minorHAnsi" w:cs="Arial"/>
          <w:color w:val="auto"/>
          <w:u w:val="none"/>
        </w:rPr>
        <w:t>metologists</w:t>
      </w:r>
    </w:p>
    <w:p w14:paraId="29674E0F" w14:textId="4F6EA2EF" w:rsidR="00930F82" w:rsidRDefault="0086632B" w:rsidP="007C5A0F">
      <w:pPr>
        <w:pStyle w:val="ListParagraph"/>
        <w:numPr>
          <w:ilvl w:val="0"/>
          <w:numId w:val="4"/>
        </w:numPr>
        <w:spacing w:after="0" w:line="240" w:lineRule="auto"/>
        <w:contextualSpacing w:val="0"/>
        <w:rPr>
          <w:rStyle w:val="Hyperlink"/>
          <w:rFonts w:asciiTheme="minorHAnsi" w:hAnsiTheme="minorHAnsi" w:cs="Arial"/>
          <w:color w:val="auto"/>
          <w:u w:val="none"/>
        </w:rPr>
      </w:pPr>
      <w:hyperlink r:id="rId37" w:history="1">
        <w:r w:rsidR="00930F82" w:rsidRPr="00930F82">
          <w:rPr>
            <w:rStyle w:val="Hyperlink"/>
            <w:rFonts w:asciiTheme="minorHAnsi" w:hAnsiTheme="minorHAnsi" w:cs="Arial"/>
          </w:rPr>
          <w:t>BLS: fitness trainers and instructors</w:t>
        </w:r>
      </w:hyperlink>
      <w:r w:rsidR="00304712" w:rsidRPr="00304712">
        <w:rPr>
          <w:rStyle w:val="Hyperlink"/>
          <w:rFonts w:asciiTheme="minorHAnsi" w:hAnsiTheme="minorHAnsi" w:cs="Arial"/>
          <w:u w:val="none"/>
        </w:rPr>
        <w:t>:</w:t>
      </w:r>
      <w:r w:rsidR="00930F82">
        <w:rPr>
          <w:rStyle w:val="Hyperlink"/>
          <w:rFonts w:asciiTheme="minorHAnsi" w:hAnsiTheme="minorHAnsi" w:cs="Arial"/>
          <w:color w:val="auto"/>
          <w:u w:val="none"/>
        </w:rPr>
        <w:t xml:space="preserve"> work environment, responsibilities, average pay</w:t>
      </w:r>
    </w:p>
    <w:p w14:paraId="4F249C39" w14:textId="626D9452" w:rsidR="00930F82" w:rsidRPr="007C5A0F" w:rsidRDefault="0086632B" w:rsidP="006D1AF4">
      <w:pPr>
        <w:pStyle w:val="ListParagraph"/>
        <w:numPr>
          <w:ilvl w:val="0"/>
          <w:numId w:val="4"/>
        </w:numPr>
        <w:spacing w:after="0" w:line="240" w:lineRule="auto"/>
        <w:contextualSpacing w:val="0"/>
        <w:rPr>
          <w:rStyle w:val="Hyperlink"/>
          <w:rFonts w:asciiTheme="minorHAnsi" w:hAnsiTheme="minorHAnsi" w:cs="Arial"/>
          <w:color w:val="auto"/>
          <w:u w:val="none"/>
        </w:rPr>
      </w:pPr>
      <w:hyperlink r:id="rId38" w:history="1">
        <w:r w:rsidR="00930F82" w:rsidRPr="00930F82">
          <w:rPr>
            <w:rStyle w:val="Hyperlink"/>
            <w:rFonts w:asciiTheme="minorHAnsi" w:hAnsiTheme="minorHAnsi" w:cs="Arial"/>
          </w:rPr>
          <w:t>BLS: animal care and service workers</w:t>
        </w:r>
      </w:hyperlink>
      <w:r w:rsidR="00304712" w:rsidRPr="00304712">
        <w:rPr>
          <w:rStyle w:val="Hyperlink"/>
          <w:rFonts w:asciiTheme="minorHAnsi" w:hAnsiTheme="minorHAnsi" w:cs="Arial"/>
          <w:u w:val="none"/>
        </w:rPr>
        <w:t>:</w:t>
      </w:r>
      <w:r w:rsidR="006D1AF4" w:rsidRPr="005935C5">
        <w:rPr>
          <w:rStyle w:val="Hyperlink"/>
          <w:rFonts w:asciiTheme="minorHAnsi" w:hAnsiTheme="minorHAnsi" w:cs="Arial"/>
          <w:u w:val="none"/>
        </w:rPr>
        <w:t xml:space="preserve"> </w:t>
      </w:r>
      <w:r w:rsidR="00930F82">
        <w:rPr>
          <w:rStyle w:val="Hyperlink"/>
          <w:rFonts w:asciiTheme="minorHAnsi" w:hAnsiTheme="minorHAnsi" w:cs="Arial"/>
          <w:color w:val="auto"/>
          <w:u w:val="none"/>
        </w:rPr>
        <w:t>work environment, responsibilities, average pay</w:t>
      </w:r>
    </w:p>
    <w:p w14:paraId="3E9D72B2" w14:textId="77777777" w:rsidR="00713A07" w:rsidRPr="0086632B" w:rsidRDefault="00713A07" w:rsidP="0086632B">
      <w:pPr>
        <w:pStyle w:val="Heading3"/>
      </w:pPr>
      <w:r w:rsidRPr="0086632B">
        <w:t>Information on careers in family and community services:</w:t>
      </w:r>
    </w:p>
    <w:p w14:paraId="3945FA18" w14:textId="20E00467" w:rsidR="00713A07" w:rsidRPr="000660F5" w:rsidRDefault="0086632B" w:rsidP="00713A07">
      <w:pPr>
        <w:pStyle w:val="ListParagraph"/>
        <w:numPr>
          <w:ilvl w:val="0"/>
          <w:numId w:val="5"/>
        </w:numPr>
        <w:spacing w:after="0" w:line="240" w:lineRule="auto"/>
        <w:ind w:left="360"/>
        <w:contextualSpacing w:val="0"/>
        <w:rPr>
          <w:rFonts w:asciiTheme="minorHAnsi" w:hAnsiTheme="minorHAnsi" w:cs="Arial"/>
        </w:rPr>
      </w:pPr>
      <w:hyperlink r:id="rId39" w:history="1">
        <w:r w:rsidR="00713A07" w:rsidRPr="000660F5">
          <w:rPr>
            <w:rStyle w:val="Hyperlink"/>
            <w:rFonts w:asciiTheme="minorHAnsi" w:hAnsiTheme="minorHAnsi" w:cs="Arial"/>
          </w:rPr>
          <w:t>Family and community services</w:t>
        </w:r>
      </w:hyperlink>
      <w:r w:rsidR="00304712" w:rsidRPr="00304712">
        <w:rPr>
          <w:rStyle w:val="Hyperlink"/>
          <w:rFonts w:asciiTheme="minorHAnsi" w:hAnsiTheme="minorHAnsi" w:cs="Arial"/>
          <w:u w:val="none"/>
        </w:rPr>
        <w:t>:</w:t>
      </w:r>
      <w:r w:rsidR="006D1AF4" w:rsidRPr="00304712">
        <w:rPr>
          <w:rStyle w:val="Hyperlink"/>
          <w:rFonts w:asciiTheme="minorHAnsi" w:hAnsiTheme="minorHAnsi" w:cs="Arial"/>
          <w:color w:val="auto"/>
          <w:u w:val="none"/>
        </w:rPr>
        <w:t xml:space="preserve"> </w:t>
      </w:r>
      <w:r w:rsidR="00930F82" w:rsidRPr="00930F82">
        <w:rPr>
          <w:rStyle w:val="Hyperlink"/>
          <w:rFonts w:asciiTheme="minorHAnsi" w:hAnsiTheme="minorHAnsi" w:cs="Arial"/>
          <w:color w:val="auto"/>
          <w:u w:val="none"/>
        </w:rPr>
        <w:t>focus within a social work degree</w:t>
      </w:r>
    </w:p>
    <w:p w14:paraId="4C9845FB" w14:textId="4D15AB80" w:rsidR="00713A07" w:rsidRPr="000660F5" w:rsidRDefault="0086632B" w:rsidP="00713A07">
      <w:pPr>
        <w:pStyle w:val="ListParagraph"/>
        <w:numPr>
          <w:ilvl w:val="0"/>
          <w:numId w:val="5"/>
        </w:numPr>
        <w:spacing w:after="0" w:line="240" w:lineRule="auto"/>
        <w:ind w:left="360"/>
        <w:contextualSpacing w:val="0"/>
        <w:rPr>
          <w:rFonts w:asciiTheme="minorHAnsi" w:hAnsiTheme="minorHAnsi" w:cs="Arial"/>
        </w:rPr>
      </w:pPr>
      <w:hyperlink r:id="rId40" w:history="1">
        <w:r w:rsidR="00713A07" w:rsidRPr="000660F5">
          <w:rPr>
            <w:rStyle w:val="Hyperlink"/>
            <w:rFonts w:asciiTheme="minorHAnsi" w:hAnsiTheme="minorHAnsi" w:cs="Arial"/>
          </w:rPr>
          <w:t>What are social and community service managers</w:t>
        </w:r>
      </w:hyperlink>
      <w:r w:rsidR="00304712" w:rsidRPr="00304712">
        <w:rPr>
          <w:rStyle w:val="Hyperlink"/>
          <w:rFonts w:asciiTheme="minorHAnsi" w:hAnsiTheme="minorHAnsi" w:cs="Arial"/>
          <w:u w:val="none"/>
        </w:rPr>
        <w:t>:</w:t>
      </w:r>
      <w:r w:rsidR="006D1AF4" w:rsidRPr="006D1AF4">
        <w:rPr>
          <w:rStyle w:val="Hyperlink"/>
          <w:rFonts w:asciiTheme="minorHAnsi" w:hAnsiTheme="minorHAnsi" w:cs="Arial"/>
          <w:u w:val="none"/>
        </w:rPr>
        <w:t xml:space="preserve"> </w:t>
      </w:r>
      <w:r w:rsidR="00930F82">
        <w:rPr>
          <w:rStyle w:val="Hyperlink"/>
          <w:rFonts w:asciiTheme="minorHAnsi" w:hAnsiTheme="minorHAnsi" w:cs="Arial"/>
          <w:color w:val="auto"/>
          <w:u w:val="none"/>
        </w:rPr>
        <w:t>work environment, responsibilities, average pay</w:t>
      </w:r>
    </w:p>
    <w:p w14:paraId="08C1912B" w14:textId="53611D4C" w:rsidR="00713A07" w:rsidRPr="000660F5" w:rsidRDefault="0086632B" w:rsidP="00713A07">
      <w:pPr>
        <w:pStyle w:val="ListParagraph"/>
        <w:numPr>
          <w:ilvl w:val="0"/>
          <w:numId w:val="5"/>
        </w:numPr>
        <w:spacing w:after="0" w:line="240" w:lineRule="auto"/>
        <w:ind w:left="360"/>
        <w:contextualSpacing w:val="0"/>
        <w:rPr>
          <w:rFonts w:asciiTheme="minorHAnsi" w:hAnsiTheme="minorHAnsi" w:cs="Arial"/>
        </w:rPr>
      </w:pPr>
      <w:hyperlink r:id="rId41" w:history="1">
        <w:r w:rsidR="00713A07" w:rsidRPr="00930F82">
          <w:rPr>
            <w:rStyle w:val="Hyperlink"/>
            <w:rFonts w:asciiTheme="minorHAnsi" w:hAnsiTheme="minorHAnsi" w:cs="Arial"/>
          </w:rPr>
          <w:t>Community services worker</w:t>
        </w:r>
      </w:hyperlink>
      <w:r w:rsidR="00304712" w:rsidRPr="00304712">
        <w:rPr>
          <w:rStyle w:val="Hyperlink"/>
          <w:rFonts w:asciiTheme="minorHAnsi" w:hAnsiTheme="minorHAnsi" w:cs="Arial"/>
          <w:u w:val="none"/>
        </w:rPr>
        <w:t>:</w:t>
      </w:r>
      <w:r w:rsidR="005935C5" w:rsidRPr="00304712">
        <w:rPr>
          <w:rStyle w:val="Hyperlink"/>
          <w:rFonts w:asciiTheme="minorHAnsi" w:hAnsiTheme="minorHAnsi" w:cs="Arial"/>
          <w:u w:val="none"/>
        </w:rPr>
        <w:t xml:space="preserve"> </w:t>
      </w:r>
      <w:r w:rsidR="00713A07" w:rsidRPr="00930F82">
        <w:rPr>
          <w:rFonts w:asciiTheme="minorHAnsi" w:hAnsiTheme="minorHAnsi" w:cs="Arial"/>
        </w:rPr>
        <w:t>Job description</w:t>
      </w:r>
      <w:r w:rsidR="00930F82" w:rsidRPr="00930F82">
        <w:rPr>
          <w:rStyle w:val="Hyperlink"/>
          <w:rFonts w:asciiTheme="minorHAnsi" w:hAnsiTheme="minorHAnsi" w:cs="Arial"/>
          <w:color w:val="auto"/>
          <w:u w:val="none"/>
        </w:rPr>
        <w:t>, duties and requirements</w:t>
      </w:r>
    </w:p>
    <w:p w14:paraId="3F3D3E3F" w14:textId="79200442" w:rsidR="00713A07" w:rsidRPr="00786845" w:rsidRDefault="0086632B" w:rsidP="00A35778">
      <w:pPr>
        <w:pStyle w:val="ListParagraph"/>
        <w:numPr>
          <w:ilvl w:val="0"/>
          <w:numId w:val="5"/>
        </w:numPr>
        <w:spacing w:after="0" w:line="240" w:lineRule="auto"/>
        <w:ind w:left="360"/>
        <w:contextualSpacing w:val="0"/>
        <w:rPr>
          <w:rFonts w:asciiTheme="minorHAnsi" w:hAnsiTheme="minorHAnsi" w:cs="Arial"/>
        </w:rPr>
      </w:pPr>
      <w:hyperlink r:id="rId42" w:history="1">
        <w:r w:rsidR="00713A07" w:rsidRPr="000660F5">
          <w:rPr>
            <w:rStyle w:val="Hyperlink"/>
            <w:rFonts w:asciiTheme="minorHAnsi" w:hAnsiTheme="minorHAnsi" w:cs="Arial"/>
          </w:rPr>
          <w:t>The duties of community support worker</w:t>
        </w:r>
      </w:hyperlink>
      <w:r w:rsidR="00304712" w:rsidRPr="00304712">
        <w:rPr>
          <w:rStyle w:val="Hyperlink"/>
          <w:rFonts w:asciiTheme="minorHAnsi" w:hAnsiTheme="minorHAnsi" w:cs="Arial"/>
          <w:u w:val="none"/>
        </w:rPr>
        <w:t>:</w:t>
      </w:r>
      <w:r w:rsidR="006D1AF4">
        <w:rPr>
          <w:rStyle w:val="Hyperlink"/>
          <w:rFonts w:asciiTheme="minorHAnsi" w:hAnsiTheme="minorHAnsi" w:cs="Arial"/>
          <w:color w:val="auto"/>
          <w:u w:val="none"/>
        </w:rPr>
        <w:t xml:space="preserve"> </w:t>
      </w:r>
      <w:r w:rsidR="00930F82" w:rsidRPr="00930F82">
        <w:rPr>
          <w:rStyle w:val="Hyperlink"/>
          <w:rFonts w:asciiTheme="minorHAnsi" w:hAnsiTheme="minorHAnsi" w:cs="Arial"/>
          <w:color w:val="auto"/>
          <w:u w:val="none"/>
        </w:rPr>
        <w:t>description of career</w:t>
      </w:r>
    </w:p>
    <w:p w14:paraId="2B89CC75" w14:textId="5C505CAC" w:rsidR="00713A07" w:rsidRPr="0086632B" w:rsidRDefault="00713A07" w:rsidP="0086632B">
      <w:pPr>
        <w:pStyle w:val="Heading3"/>
      </w:pPr>
      <w:r w:rsidRPr="0086632B">
        <w:t>Information on careers as childcare workers:</w:t>
      </w:r>
    </w:p>
    <w:p w14:paraId="6075689D" w14:textId="5B353DD5" w:rsidR="00713A07" w:rsidRPr="000660F5" w:rsidRDefault="0086632B" w:rsidP="00713A07">
      <w:pPr>
        <w:pStyle w:val="ListParagraph"/>
        <w:numPr>
          <w:ilvl w:val="0"/>
          <w:numId w:val="10"/>
        </w:numPr>
        <w:spacing w:after="0" w:line="240" w:lineRule="auto"/>
        <w:rPr>
          <w:rFonts w:asciiTheme="minorHAnsi" w:hAnsiTheme="minorHAnsi" w:cs="Arial"/>
        </w:rPr>
      </w:pPr>
      <w:hyperlink r:id="rId43" w:history="1">
        <w:r w:rsidR="00713A07" w:rsidRPr="000660F5">
          <w:rPr>
            <w:rStyle w:val="Hyperlink"/>
            <w:rFonts w:asciiTheme="minorHAnsi" w:hAnsiTheme="minorHAnsi" w:cs="Arial"/>
          </w:rPr>
          <w:t>BLS: Childcare Workers</w:t>
        </w:r>
      </w:hyperlink>
      <w:r w:rsidR="00304712" w:rsidRPr="00304712">
        <w:rPr>
          <w:rStyle w:val="Hyperlink"/>
          <w:rFonts w:asciiTheme="minorHAnsi" w:hAnsiTheme="minorHAnsi" w:cs="Arial"/>
          <w:u w:val="none"/>
        </w:rPr>
        <w:t>:</w:t>
      </w:r>
      <w:r w:rsidR="00AB25D6" w:rsidRPr="00BC3AD5">
        <w:rPr>
          <w:rStyle w:val="Hyperlink"/>
          <w:rFonts w:asciiTheme="minorHAnsi" w:hAnsiTheme="minorHAnsi" w:cs="Arial"/>
          <w:u w:val="none"/>
        </w:rPr>
        <w:t xml:space="preserve"> </w:t>
      </w:r>
      <w:r w:rsidR="00AB25D6">
        <w:rPr>
          <w:rStyle w:val="Hyperlink"/>
          <w:rFonts w:asciiTheme="minorHAnsi" w:hAnsiTheme="minorHAnsi" w:cs="Arial"/>
          <w:color w:val="auto"/>
          <w:u w:val="none"/>
        </w:rPr>
        <w:t>work environment, responsibilities, average pay</w:t>
      </w:r>
    </w:p>
    <w:p w14:paraId="133B2D26" w14:textId="2491FD21" w:rsidR="00713A07" w:rsidRPr="000660F5" w:rsidRDefault="0086632B" w:rsidP="00713A07">
      <w:pPr>
        <w:pStyle w:val="ListParagraph"/>
        <w:numPr>
          <w:ilvl w:val="0"/>
          <w:numId w:val="10"/>
        </w:numPr>
        <w:spacing w:after="0" w:line="240" w:lineRule="auto"/>
        <w:rPr>
          <w:rFonts w:asciiTheme="minorHAnsi" w:hAnsiTheme="minorHAnsi" w:cs="Arial"/>
        </w:rPr>
      </w:pPr>
      <w:hyperlink r:id="rId44" w:history="1">
        <w:r w:rsidR="00713A07" w:rsidRPr="000660F5">
          <w:rPr>
            <w:rStyle w:val="Hyperlink"/>
            <w:rFonts w:asciiTheme="minorHAnsi" w:hAnsiTheme="minorHAnsi" w:cs="Arial"/>
          </w:rPr>
          <w:t>Requirements for childcare workers</w:t>
        </w:r>
      </w:hyperlink>
      <w:r w:rsidR="00304712" w:rsidRPr="00304712">
        <w:rPr>
          <w:rStyle w:val="Hyperlink"/>
          <w:rFonts w:asciiTheme="minorHAnsi" w:hAnsiTheme="minorHAnsi" w:cs="Arial"/>
          <w:u w:val="none"/>
        </w:rPr>
        <w:t>:</w:t>
      </w:r>
      <w:r w:rsidR="008D61FB" w:rsidRPr="008D61FB">
        <w:rPr>
          <w:rStyle w:val="Hyperlink"/>
          <w:rFonts w:asciiTheme="minorHAnsi" w:hAnsiTheme="minorHAnsi" w:cs="Arial"/>
          <w:color w:val="auto"/>
          <w:u w:val="none"/>
        </w:rPr>
        <w:t xml:space="preserve"> job descriptions, state licensing</w:t>
      </w:r>
    </w:p>
    <w:p w14:paraId="603FC3AC" w14:textId="0FA8B248" w:rsidR="00713A07" w:rsidRPr="000660F5" w:rsidRDefault="0086632B" w:rsidP="00713A07">
      <w:pPr>
        <w:pStyle w:val="ListParagraph"/>
        <w:numPr>
          <w:ilvl w:val="0"/>
          <w:numId w:val="10"/>
        </w:numPr>
        <w:spacing w:after="0" w:line="240" w:lineRule="auto"/>
        <w:rPr>
          <w:rFonts w:asciiTheme="minorHAnsi" w:hAnsiTheme="minorHAnsi" w:cs="Arial"/>
        </w:rPr>
      </w:pPr>
      <w:hyperlink r:id="rId45" w:history="1">
        <w:r w:rsidR="00713A07" w:rsidRPr="000660F5">
          <w:rPr>
            <w:rStyle w:val="Hyperlink"/>
            <w:rFonts w:asciiTheme="minorHAnsi" w:hAnsiTheme="minorHAnsi" w:cs="Arial"/>
          </w:rPr>
          <w:t>Early Childhood Teacher: Childcare worker</w:t>
        </w:r>
      </w:hyperlink>
      <w:r w:rsidR="00304712" w:rsidRPr="00304712">
        <w:rPr>
          <w:rStyle w:val="Hyperlink"/>
          <w:rFonts w:asciiTheme="minorHAnsi" w:hAnsiTheme="minorHAnsi" w:cs="Arial"/>
          <w:u w:val="none"/>
        </w:rPr>
        <w:t>:</w:t>
      </w:r>
      <w:r w:rsidR="006D1AF4">
        <w:rPr>
          <w:rStyle w:val="Hyperlink"/>
          <w:rFonts w:asciiTheme="minorHAnsi" w:hAnsiTheme="minorHAnsi" w:cs="Arial"/>
          <w:color w:val="auto"/>
          <w:u w:val="none"/>
        </w:rPr>
        <w:t xml:space="preserve"> </w:t>
      </w:r>
      <w:r w:rsidR="008D61FB" w:rsidRPr="008D61FB">
        <w:rPr>
          <w:rStyle w:val="Hyperlink"/>
          <w:rFonts w:asciiTheme="minorHAnsi" w:hAnsiTheme="minorHAnsi" w:cs="Arial"/>
          <w:color w:val="auto"/>
          <w:u w:val="none"/>
        </w:rPr>
        <w:t>types of child care workers</w:t>
      </w:r>
    </w:p>
    <w:p w14:paraId="09429885" w14:textId="55CC3F15" w:rsidR="00713A07" w:rsidRPr="008D61FB" w:rsidRDefault="0086632B" w:rsidP="00713A07">
      <w:pPr>
        <w:pStyle w:val="ListParagraph"/>
        <w:numPr>
          <w:ilvl w:val="0"/>
          <w:numId w:val="10"/>
        </w:numPr>
        <w:spacing w:after="0" w:line="240" w:lineRule="auto"/>
        <w:rPr>
          <w:rFonts w:asciiTheme="minorHAnsi" w:hAnsiTheme="minorHAnsi" w:cs="Arial"/>
        </w:rPr>
      </w:pPr>
      <w:hyperlink r:id="rId46" w:history="1">
        <w:r w:rsidR="00713A07" w:rsidRPr="000660F5">
          <w:rPr>
            <w:rStyle w:val="Hyperlink"/>
            <w:rFonts w:asciiTheme="minorHAnsi" w:hAnsiTheme="minorHAnsi" w:cs="Arial"/>
          </w:rPr>
          <w:t>Jobs in early childhood education</w:t>
        </w:r>
      </w:hyperlink>
      <w:r w:rsidR="00304712" w:rsidRPr="00304712">
        <w:rPr>
          <w:rStyle w:val="Hyperlink"/>
          <w:rFonts w:asciiTheme="minorHAnsi" w:hAnsiTheme="minorHAnsi" w:cs="Arial"/>
          <w:u w:val="none"/>
        </w:rPr>
        <w:t>:</w:t>
      </w:r>
      <w:r w:rsidR="006D1AF4">
        <w:rPr>
          <w:rStyle w:val="Hyperlink"/>
          <w:rFonts w:asciiTheme="minorHAnsi" w:hAnsiTheme="minorHAnsi" w:cs="Arial"/>
          <w:color w:val="auto"/>
          <w:u w:val="none"/>
        </w:rPr>
        <w:t xml:space="preserve"> </w:t>
      </w:r>
      <w:r w:rsidR="008D61FB" w:rsidRPr="008D61FB">
        <w:rPr>
          <w:rStyle w:val="Hyperlink"/>
          <w:rFonts w:asciiTheme="minorHAnsi" w:hAnsiTheme="minorHAnsi" w:cs="Arial"/>
          <w:color w:val="auto"/>
          <w:u w:val="none"/>
        </w:rPr>
        <w:t xml:space="preserve">three major career paths </w:t>
      </w:r>
    </w:p>
    <w:p w14:paraId="5AE1E388" w14:textId="179CFB0C" w:rsidR="00713A07" w:rsidRPr="008D61FB" w:rsidRDefault="0086632B" w:rsidP="00713A07">
      <w:pPr>
        <w:pStyle w:val="ListParagraph"/>
        <w:numPr>
          <w:ilvl w:val="0"/>
          <w:numId w:val="10"/>
        </w:numPr>
        <w:spacing w:after="0" w:line="240" w:lineRule="auto"/>
        <w:rPr>
          <w:rFonts w:asciiTheme="minorHAnsi" w:hAnsiTheme="minorHAnsi" w:cs="Arial"/>
        </w:rPr>
      </w:pPr>
      <w:hyperlink r:id="rId47" w:history="1">
        <w:r w:rsidR="00713A07" w:rsidRPr="000660F5">
          <w:rPr>
            <w:rStyle w:val="Hyperlink"/>
            <w:rFonts w:asciiTheme="minorHAnsi" w:hAnsiTheme="minorHAnsi" w:cs="Arial"/>
          </w:rPr>
          <w:t>Bachelor's degree in early childhood education</w:t>
        </w:r>
      </w:hyperlink>
      <w:r w:rsidR="00304712" w:rsidRPr="00304712">
        <w:rPr>
          <w:rStyle w:val="Hyperlink"/>
          <w:rFonts w:asciiTheme="minorHAnsi" w:hAnsiTheme="minorHAnsi" w:cs="Arial"/>
          <w:u w:val="none"/>
        </w:rPr>
        <w:t>:</w:t>
      </w:r>
      <w:r w:rsidR="006D1AF4">
        <w:rPr>
          <w:rStyle w:val="Hyperlink"/>
          <w:rFonts w:asciiTheme="minorHAnsi" w:hAnsiTheme="minorHAnsi" w:cs="Arial"/>
          <w:color w:val="auto"/>
          <w:u w:val="none"/>
        </w:rPr>
        <w:t xml:space="preserve"> </w:t>
      </w:r>
      <w:r w:rsidR="008D61FB" w:rsidRPr="008D61FB">
        <w:rPr>
          <w:rStyle w:val="Hyperlink"/>
          <w:rFonts w:asciiTheme="minorHAnsi" w:hAnsiTheme="minorHAnsi" w:cs="Arial"/>
          <w:color w:val="auto"/>
          <w:u w:val="none"/>
        </w:rPr>
        <w:t>for those interested in early childhood development but not a teaching license</w:t>
      </w:r>
    </w:p>
    <w:p w14:paraId="5C531F21" w14:textId="120026B4" w:rsidR="00786845" w:rsidRPr="00A35778" w:rsidRDefault="0086632B" w:rsidP="00A35778">
      <w:pPr>
        <w:pStyle w:val="ListParagraph"/>
        <w:numPr>
          <w:ilvl w:val="0"/>
          <w:numId w:val="10"/>
        </w:numPr>
        <w:spacing w:after="0" w:line="240" w:lineRule="auto"/>
        <w:rPr>
          <w:rFonts w:asciiTheme="minorHAnsi" w:hAnsiTheme="minorHAnsi" w:cs="Arial"/>
        </w:rPr>
      </w:pPr>
      <w:hyperlink r:id="rId48" w:history="1">
        <w:r w:rsidR="00713A07" w:rsidRPr="000660F5">
          <w:rPr>
            <w:rStyle w:val="Hyperlink"/>
            <w:rFonts w:asciiTheme="minorHAnsi" w:hAnsiTheme="minorHAnsi" w:cs="Arial"/>
          </w:rPr>
          <w:t>Child development career</w:t>
        </w:r>
      </w:hyperlink>
      <w:r w:rsidR="00304712" w:rsidRPr="00304712">
        <w:rPr>
          <w:rStyle w:val="Hyperlink"/>
          <w:rFonts w:asciiTheme="minorHAnsi" w:hAnsiTheme="minorHAnsi" w:cs="Arial"/>
          <w:u w:val="none"/>
        </w:rPr>
        <w:t>:</w:t>
      </w:r>
      <w:r w:rsidR="008D61FB" w:rsidRPr="008D61FB">
        <w:rPr>
          <w:rStyle w:val="Hyperlink"/>
          <w:rFonts w:asciiTheme="minorHAnsi" w:hAnsiTheme="minorHAnsi" w:cs="Arial"/>
          <w:color w:val="auto"/>
          <w:u w:val="none"/>
        </w:rPr>
        <w:t xml:space="preserve"> options and requirements</w:t>
      </w:r>
    </w:p>
    <w:p w14:paraId="642A320B" w14:textId="77777777" w:rsidR="00713A07" w:rsidRPr="0086632B" w:rsidRDefault="00713A07" w:rsidP="0086632B">
      <w:pPr>
        <w:pStyle w:val="Heading3"/>
      </w:pPr>
      <w:r w:rsidRPr="0086632B">
        <w:t>Information on careers as psychologists:</w:t>
      </w:r>
    </w:p>
    <w:p w14:paraId="41CECEED" w14:textId="4CF4A13B" w:rsidR="00713A07" w:rsidRPr="000660F5" w:rsidRDefault="0086632B" w:rsidP="00713A07">
      <w:pPr>
        <w:pStyle w:val="ListParagraph"/>
        <w:numPr>
          <w:ilvl w:val="0"/>
          <w:numId w:val="9"/>
        </w:numPr>
        <w:spacing w:after="0" w:line="240" w:lineRule="auto"/>
        <w:contextualSpacing w:val="0"/>
        <w:rPr>
          <w:rFonts w:asciiTheme="minorHAnsi" w:hAnsiTheme="minorHAnsi" w:cs="Arial"/>
        </w:rPr>
      </w:pPr>
      <w:hyperlink r:id="rId49" w:history="1">
        <w:r w:rsidR="00713A07" w:rsidRPr="000660F5">
          <w:rPr>
            <w:rStyle w:val="Hyperlink"/>
            <w:rFonts w:asciiTheme="minorHAnsi" w:hAnsiTheme="minorHAnsi" w:cs="Arial"/>
          </w:rPr>
          <w:t>BLS: Career as Psychologists</w:t>
        </w:r>
      </w:hyperlink>
      <w:r w:rsidR="00304712" w:rsidRPr="00304712">
        <w:rPr>
          <w:rStyle w:val="Hyperlink"/>
          <w:rFonts w:asciiTheme="minorHAnsi" w:hAnsiTheme="minorHAnsi" w:cs="Arial"/>
          <w:u w:val="none"/>
        </w:rPr>
        <w:t>:</w:t>
      </w:r>
      <w:r w:rsidR="00BC3AD5" w:rsidRPr="00BC3AD5">
        <w:rPr>
          <w:rStyle w:val="Hyperlink"/>
          <w:rFonts w:asciiTheme="minorHAnsi" w:hAnsiTheme="minorHAnsi" w:cs="Arial"/>
          <w:u w:val="none"/>
        </w:rPr>
        <w:t xml:space="preserve"> </w:t>
      </w:r>
      <w:r w:rsidR="00BC3AD5">
        <w:rPr>
          <w:rStyle w:val="Hyperlink"/>
          <w:rFonts w:asciiTheme="minorHAnsi" w:hAnsiTheme="minorHAnsi" w:cs="Arial"/>
          <w:color w:val="auto"/>
          <w:u w:val="none"/>
        </w:rPr>
        <w:t>work environment, responsibilities, average pay</w:t>
      </w:r>
    </w:p>
    <w:p w14:paraId="35E52866" w14:textId="5FDA2A86" w:rsidR="00713A07" w:rsidRPr="000660F5" w:rsidRDefault="0086632B" w:rsidP="00713A07">
      <w:pPr>
        <w:pStyle w:val="ListParagraph"/>
        <w:numPr>
          <w:ilvl w:val="0"/>
          <w:numId w:val="9"/>
        </w:numPr>
        <w:spacing w:after="0" w:line="240" w:lineRule="auto"/>
        <w:contextualSpacing w:val="0"/>
        <w:rPr>
          <w:rFonts w:asciiTheme="minorHAnsi" w:hAnsiTheme="minorHAnsi" w:cs="Arial"/>
        </w:rPr>
      </w:pPr>
      <w:hyperlink r:id="rId50" w:history="1">
        <w:r w:rsidR="00713A07" w:rsidRPr="000660F5">
          <w:rPr>
            <w:rStyle w:val="Hyperlink"/>
            <w:rFonts w:asciiTheme="minorHAnsi" w:hAnsiTheme="minorHAnsi" w:cs="Arial"/>
          </w:rPr>
          <w:t>How to become a psychologist</w:t>
        </w:r>
      </w:hyperlink>
      <w:r w:rsidR="00304712" w:rsidRPr="00304712">
        <w:rPr>
          <w:rStyle w:val="Hyperlink"/>
          <w:rFonts w:asciiTheme="minorHAnsi" w:hAnsiTheme="minorHAnsi" w:cs="Arial"/>
          <w:u w:val="none"/>
        </w:rPr>
        <w:t>:</w:t>
      </w:r>
      <w:r w:rsidR="00BC3AD5" w:rsidRPr="00BC3AD5">
        <w:rPr>
          <w:rStyle w:val="Hyperlink"/>
          <w:rFonts w:asciiTheme="minorHAnsi" w:hAnsiTheme="minorHAnsi" w:cs="Arial"/>
          <w:color w:val="auto"/>
          <w:u w:val="none"/>
        </w:rPr>
        <w:t xml:space="preserve"> what a psychologist does</w:t>
      </w:r>
    </w:p>
    <w:p w14:paraId="334BA3C7" w14:textId="4F9E4B91" w:rsidR="00713A07" w:rsidRPr="000660F5" w:rsidRDefault="0086632B" w:rsidP="00713A07">
      <w:pPr>
        <w:pStyle w:val="ListParagraph"/>
        <w:numPr>
          <w:ilvl w:val="0"/>
          <w:numId w:val="9"/>
        </w:numPr>
        <w:spacing w:after="0" w:line="240" w:lineRule="auto"/>
        <w:contextualSpacing w:val="0"/>
        <w:rPr>
          <w:rFonts w:asciiTheme="minorHAnsi" w:hAnsiTheme="minorHAnsi" w:cs="Arial"/>
        </w:rPr>
      </w:pPr>
      <w:hyperlink r:id="rId51" w:history="1">
        <w:r w:rsidR="00713A07" w:rsidRPr="000660F5">
          <w:rPr>
            <w:rStyle w:val="Hyperlink"/>
            <w:rFonts w:asciiTheme="minorHAnsi" w:hAnsiTheme="minorHAnsi" w:cs="Arial"/>
          </w:rPr>
          <w:t>Explore Health Careers: Psychologist</w:t>
        </w:r>
      </w:hyperlink>
      <w:r w:rsidR="00304712" w:rsidRPr="00304712">
        <w:rPr>
          <w:rStyle w:val="Hyperlink"/>
          <w:rFonts w:asciiTheme="minorHAnsi" w:hAnsiTheme="minorHAnsi" w:cs="Arial"/>
          <w:u w:val="none"/>
        </w:rPr>
        <w:t>:</w:t>
      </w:r>
      <w:r w:rsidR="006D1AF4">
        <w:rPr>
          <w:rStyle w:val="Hyperlink"/>
          <w:rFonts w:asciiTheme="minorHAnsi" w:hAnsiTheme="minorHAnsi" w:cs="Arial"/>
          <w:color w:val="auto"/>
          <w:u w:val="none"/>
        </w:rPr>
        <w:t xml:space="preserve"> </w:t>
      </w:r>
      <w:r w:rsidR="00BC3AD5" w:rsidRPr="00BC3AD5">
        <w:rPr>
          <w:rStyle w:val="Hyperlink"/>
          <w:rFonts w:asciiTheme="minorHAnsi" w:hAnsiTheme="minorHAnsi" w:cs="Arial"/>
          <w:color w:val="auto"/>
          <w:u w:val="none"/>
        </w:rPr>
        <w:t>explore careers in the field</w:t>
      </w:r>
    </w:p>
    <w:p w14:paraId="77D6D125" w14:textId="06C5E14E" w:rsidR="00713A07" w:rsidRPr="000660F5" w:rsidRDefault="0086632B" w:rsidP="00713A07">
      <w:pPr>
        <w:pStyle w:val="ListParagraph"/>
        <w:numPr>
          <w:ilvl w:val="0"/>
          <w:numId w:val="9"/>
        </w:numPr>
        <w:spacing w:after="0" w:line="240" w:lineRule="auto"/>
        <w:contextualSpacing w:val="0"/>
        <w:rPr>
          <w:rFonts w:asciiTheme="minorHAnsi" w:hAnsiTheme="minorHAnsi" w:cs="Arial"/>
        </w:rPr>
      </w:pPr>
      <w:hyperlink r:id="rId52" w:history="1">
        <w:r w:rsidR="00713A07" w:rsidRPr="000660F5">
          <w:rPr>
            <w:rStyle w:val="Hyperlink"/>
            <w:rFonts w:asciiTheme="minorHAnsi" w:hAnsiTheme="minorHAnsi" w:cs="Arial"/>
          </w:rPr>
          <w:t>U.S. Army: Clinical Psychologist</w:t>
        </w:r>
      </w:hyperlink>
      <w:r w:rsidR="00304712" w:rsidRPr="00304712">
        <w:rPr>
          <w:rStyle w:val="Hyperlink"/>
          <w:rFonts w:asciiTheme="minorHAnsi" w:hAnsiTheme="minorHAnsi" w:cs="Arial"/>
          <w:u w:val="none"/>
        </w:rPr>
        <w:t>:</w:t>
      </w:r>
      <w:r w:rsidR="006D1AF4">
        <w:rPr>
          <w:rStyle w:val="Hyperlink"/>
          <w:rFonts w:asciiTheme="minorHAnsi" w:hAnsiTheme="minorHAnsi" w:cs="Arial"/>
          <w:color w:val="auto"/>
          <w:u w:val="none"/>
        </w:rPr>
        <w:t xml:space="preserve"> </w:t>
      </w:r>
      <w:r w:rsidR="00BC3AD5" w:rsidRPr="00BC3AD5">
        <w:rPr>
          <w:rStyle w:val="Hyperlink"/>
          <w:rFonts w:asciiTheme="minorHAnsi" w:hAnsiTheme="minorHAnsi" w:cs="Arial"/>
          <w:color w:val="auto"/>
          <w:u w:val="none"/>
        </w:rPr>
        <w:t>overview and job duties</w:t>
      </w:r>
    </w:p>
    <w:p w14:paraId="07228011" w14:textId="706128D4" w:rsidR="00713A07" w:rsidRPr="000660F5" w:rsidRDefault="0086632B" w:rsidP="00713A07">
      <w:pPr>
        <w:pStyle w:val="ListParagraph"/>
        <w:numPr>
          <w:ilvl w:val="0"/>
          <w:numId w:val="9"/>
        </w:numPr>
        <w:spacing w:after="0" w:line="240" w:lineRule="auto"/>
        <w:contextualSpacing w:val="0"/>
        <w:rPr>
          <w:rStyle w:val="Hyperlink"/>
          <w:rFonts w:asciiTheme="minorHAnsi" w:hAnsiTheme="minorHAnsi"/>
          <w:color w:val="auto"/>
          <w:u w:val="none"/>
        </w:rPr>
      </w:pPr>
      <w:hyperlink r:id="rId53" w:history="1">
        <w:r w:rsidR="00713A07" w:rsidRPr="000660F5">
          <w:rPr>
            <w:rStyle w:val="Hyperlink"/>
            <w:rFonts w:asciiTheme="minorHAnsi" w:hAnsiTheme="minorHAnsi" w:cs="Arial"/>
          </w:rPr>
          <w:t>Psychotherapist</w:t>
        </w:r>
      </w:hyperlink>
      <w:r w:rsidR="00304712" w:rsidRPr="00304712">
        <w:rPr>
          <w:rStyle w:val="Hyperlink"/>
          <w:rFonts w:asciiTheme="minorHAnsi" w:hAnsiTheme="minorHAnsi" w:cs="Arial"/>
          <w:u w:val="none"/>
        </w:rPr>
        <w:t>:</w:t>
      </w:r>
      <w:r w:rsidR="006D1AF4" w:rsidRPr="00304712">
        <w:rPr>
          <w:rStyle w:val="Hyperlink"/>
          <w:rFonts w:asciiTheme="minorHAnsi" w:hAnsiTheme="minorHAnsi" w:cs="Arial"/>
          <w:u w:val="none"/>
        </w:rPr>
        <w:t xml:space="preserve"> </w:t>
      </w:r>
      <w:r w:rsidR="00BC3AD5" w:rsidRPr="00304712">
        <w:rPr>
          <w:rStyle w:val="Hyperlink"/>
          <w:rFonts w:asciiTheme="minorHAnsi" w:hAnsiTheme="minorHAnsi" w:cs="Arial"/>
          <w:color w:val="auto"/>
          <w:u w:val="none"/>
        </w:rPr>
        <w:t>job description and requirements</w:t>
      </w:r>
    </w:p>
    <w:p w14:paraId="5197B6F6" w14:textId="77777777" w:rsidR="00395D6E" w:rsidRPr="000660F5" w:rsidRDefault="00395D6E" w:rsidP="00395D6E">
      <w:pPr>
        <w:spacing w:after="0" w:line="240" w:lineRule="auto"/>
        <w:rPr>
          <w:rFonts w:asciiTheme="minorHAnsi" w:hAnsiTheme="minorHAnsi"/>
        </w:rPr>
      </w:pPr>
    </w:p>
    <w:p w14:paraId="4452CA57" w14:textId="77777777" w:rsidR="00713A07" w:rsidRPr="00A35778" w:rsidRDefault="00713A07" w:rsidP="0086632B">
      <w:pPr>
        <w:spacing w:before="120" w:after="0" w:line="240" w:lineRule="auto"/>
        <w:rPr>
          <w:rFonts w:asciiTheme="minorHAnsi" w:hAnsiTheme="minorHAnsi"/>
        </w:rPr>
      </w:pPr>
      <w:r w:rsidRPr="0086632B">
        <w:rPr>
          <w:rFonts w:asciiTheme="minorHAnsi" w:eastAsia="Times New Roman" w:hAnsiTheme="minorHAnsi" w:cs="Arial"/>
          <w:color w:val="000000"/>
          <w:lang w:val="en"/>
        </w:rPr>
        <w:t>For more information, contact Dr. Lynn Basham, Editor, Office of Career, Technica</w:t>
      </w:r>
      <w:bookmarkStart w:id="1" w:name="_GoBack"/>
      <w:bookmarkEnd w:id="1"/>
      <w:r w:rsidRPr="0086632B">
        <w:rPr>
          <w:rFonts w:asciiTheme="minorHAnsi" w:eastAsia="Times New Roman" w:hAnsiTheme="minorHAnsi" w:cs="Arial"/>
          <w:color w:val="000000"/>
          <w:lang w:val="en"/>
        </w:rPr>
        <w:t>l, and Adult Education, at</w:t>
      </w:r>
      <w:r w:rsidRPr="00A35778">
        <w:rPr>
          <w:rFonts w:asciiTheme="minorHAnsi" w:hAnsiTheme="minorHAnsi"/>
        </w:rPr>
        <w:t xml:space="preserve"> </w:t>
      </w:r>
      <w:hyperlink r:id="rId54" w:history="1">
        <w:r w:rsidRPr="00A35778">
          <w:rPr>
            <w:rStyle w:val="Hyperlink"/>
            <w:rFonts w:asciiTheme="minorHAnsi" w:hAnsiTheme="minorHAnsi"/>
          </w:rPr>
          <w:t>cte@doe.virginia.gov</w:t>
        </w:r>
      </w:hyperlink>
      <w:r w:rsidRPr="00A35778">
        <w:rPr>
          <w:rFonts w:asciiTheme="minorHAnsi" w:hAnsiTheme="minorHAnsi"/>
        </w:rPr>
        <w:t xml:space="preserve"> or by telephone at (804) 225-3119. </w:t>
      </w:r>
    </w:p>
    <w:sectPr w:rsidR="00713A07" w:rsidRPr="00A35778" w:rsidSect="00EB212E">
      <w:pgSz w:w="12240" w:h="15840"/>
      <w:pgMar w:top="1008" w:right="1440"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56CAF"/>
    <w:multiLevelType w:val="hybridMultilevel"/>
    <w:tmpl w:val="81B20B7A"/>
    <w:lvl w:ilvl="0" w:tplc="89A035E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9913EE3"/>
    <w:multiLevelType w:val="hybridMultilevel"/>
    <w:tmpl w:val="B9B851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3F856EE"/>
    <w:multiLevelType w:val="hybridMultilevel"/>
    <w:tmpl w:val="816225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8E12BB7"/>
    <w:multiLevelType w:val="hybridMultilevel"/>
    <w:tmpl w:val="0E9A95F0"/>
    <w:lvl w:ilvl="0" w:tplc="7F847E3E">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83A6E53"/>
    <w:multiLevelType w:val="hybridMultilevel"/>
    <w:tmpl w:val="D2A47254"/>
    <w:lvl w:ilvl="0" w:tplc="5A74AC0C">
      <w:numFmt w:val="bullet"/>
      <w:lvlText w:val="•"/>
      <w:lvlJc w:val="left"/>
      <w:pPr>
        <w:ind w:left="720" w:hanging="360"/>
      </w:pPr>
      <w:rPr>
        <w:rFonts w:ascii="ArialNarrow" w:eastAsia="Calibri" w:hAnsi="Arial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9E6E64"/>
    <w:multiLevelType w:val="hybridMultilevel"/>
    <w:tmpl w:val="3E8A9E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8D00D32"/>
    <w:multiLevelType w:val="hybridMultilevel"/>
    <w:tmpl w:val="B1708F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0F753BA"/>
    <w:multiLevelType w:val="hybridMultilevel"/>
    <w:tmpl w:val="A1FE1B08"/>
    <w:lvl w:ilvl="0" w:tplc="5A74AC0C">
      <w:numFmt w:val="bullet"/>
      <w:lvlText w:val="•"/>
      <w:lvlJc w:val="left"/>
      <w:pPr>
        <w:ind w:left="1080" w:hanging="360"/>
      </w:pPr>
      <w:rPr>
        <w:rFonts w:ascii="ArialNarrow" w:eastAsia="Calibri" w:hAnsi="ArialNarrow"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6397401"/>
    <w:multiLevelType w:val="hybridMultilevel"/>
    <w:tmpl w:val="22EAE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684E59"/>
    <w:multiLevelType w:val="hybridMultilevel"/>
    <w:tmpl w:val="F1D05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5865BD5"/>
    <w:multiLevelType w:val="hybridMultilevel"/>
    <w:tmpl w:val="95767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74C0266"/>
    <w:multiLevelType w:val="hybridMultilevel"/>
    <w:tmpl w:val="409A9D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80E1324"/>
    <w:multiLevelType w:val="hybridMultilevel"/>
    <w:tmpl w:val="1812E6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11"/>
  </w:num>
  <w:num w:numId="4">
    <w:abstractNumId w:val="6"/>
  </w:num>
  <w:num w:numId="5">
    <w:abstractNumId w:val="9"/>
  </w:num>
  <w:num w:numId="6">
    <w:abstractNumId w:val="2"/>
  </w:num>
  <w:num w:numId="7">
    <w:abstractNumId w:val="0"/>
  </w:num>
  <w:num w:numId="8">
    <w:abstractNumId w:val="10"/>
  </w:num>
  <w:num w:numId="9">
    <w:abstractNumId w:val="1"/>
  </w:num>
  <w:num w:numId="10">
    <w:abstractNumId w:val="12"/>
  </w:num>
  <w:num w:numId="11">
    <w:abstractNumId w:val="3"/>
  </w:num>
  <w:num w:numId="12">
    <w:abstractNumId w:val="8"/>
  </w:num>
  <w:num w:numId="13">
    <w:abstractNumId w:val="4"/>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A07"/>
    <w:rsid w:val="000660F5"/>
    <w:rsid w:val="00171E2D"/>
    <w:rsid w:val="001F3528"/>
    <w:rsid w:val="0020128D"/>
    <w:rsid w:val="002806C8"/>
    <w:rsid w:val="002855EE"/>
    <w:rsid w:val="00304712"/>
    <w:rsid w:val="00392F31"/>
    <w:rsid w:val="00395D6E"/>
    <w:rsid w:val="003C4286"/>
    <w:rsid w:val="003E64CB"/>
    <w:rsid w:val="00490495"/>
    <w:rsid w:val="00492EBD"/>
    <w:rsid w:val="004C3321"/>
    <w:rsid w:val="00547EB9"/>
    <w:rsid w:val="005935C5"/>
    <w:rsid w:val="006C0A8F"/>
    <w:rsid w:val="006D1AF4"/>
    <w:rsid w:val="00713A07"/>
    <w:rsid w:val="00786845"/>
    <w:rsid w:val="007C5A0F"/>
    <w:rsid w:val="0086632B"/>
    <w:rsid w:val="008D61FB"/>
    <w:rsid w:val="008E1CBA"/>
    <w:rsid w:val="008F4AEB"/>
    <w:rsid w:val="008F626A"/>
    <w:rsid w:val="00930F82"/>
    <w:rsid w:val="009B20AA"/>
    <w:rsid w:val="00A1395F"/>
    <w:rsid w:val="00A32E97"/>
    <w:rsid w:val="00A35778"/>
    <w:rsid w:val="00A409ED"/>
    <w:rsid w:val="00AB25D6"/>
    <w:rsid w:val="00B76EEC"/>
    <w:rsid w:val="00B91BCB"/>
    <w:rsid w:val="00BC3AD5"/>
    <w:rsid w:val="00BD33C7"/>
    <w:rsid w:val="00BE448D"/>
    <w:rsid w:val="00C438AB"/>
    <w:rsid w:val="00CC46D1"/>
    <w:rsid w:val="00CE33B5"/>
    <w:rsid w:val="00CE7505"/>
    <w:rsid w:val="00CF52F6"/>
    <w:rsid w:val="00E24F3D"/>
    <w:rsid w:val="00EB212E"/>
    <w:rsid w:val="00EC4E83"/>
    <w:rsid w:val="00F226B9"/>
    <w:rsid w:val="00F371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EF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A07"/>
    <w:rPr>
      <w:rFonts w:ascii="Calibri" w:eastAsia="Calibri" w:hAnsi="Calibri" w:cs="Times New Roman"/>
    </w:rPr>
  </w:style>
  <w:style w:type="paragraph" w:styleId="Heading1">
    <w:name w:val="heading 1"/>
    <w:basedOn w:val="Normal"/>
    <w:next w:val="Normal"/>
    <w:link w:val="Heading1Char"/>
    <w:uiPriority w:val="9"/>
    <w:qFormat/>
    <w:rsid w:val="002806C8"/>
    <w:pPr>
      <w:jc w:val="center"/>
      <w:outlineLvl w:val="0"/>
    </w:pPr>
    <w:rPr>
      <w:sz w:val="40"/>
      <w:szCs w:val="40"/>
    </w:rPr>
  </w:style>
  <w:style w:type="paragraph" w:styleId="Heading2">
    <w:name w:val="heading 2"/>
    <w:basedOn w:val="Normal"/>
    <w:next w:val="Normal"/>
    <w:link w:val="Heading2Char"/>
    <w:uiPriority w:val="9"/>
    <w:unhideWhenUsed/>
    <w:qFormat/>
    <w:rsid w:val="002806C8"/>
    <w:pPr>
      <w:spacing w:after="120"/>
      <w:outlineLvl w:val="1"/>
    </w:pPr>
    <w:rPr>
      <w:b/>
    </w:rPr>
  </w:style>
  <w:style w:type="paragraph" w:styleId="Heading3">
    <w:name w:val="heading 3"/>
    <w:basedOn w:val="NormalWeb"/>
    <w:next w:val="Normal"/>
    <w:link w:val="Heading3Char"/>
    <w:uiPriority w:val="9"/>
    <w:unhideWhenUsed/>
    <w:qFormat/>
    <w:rsid w:val="0086632B"/>
    <w:pPr>
      <w:shd w:val="clear" w:color="auto" w:fill="FFFFFF"/>
      <w:spacing w:before="120" w:after="0"/>
      <w:outlineLvl w:val="2"/>
    </w:pPr>
    <w:rPr>
      <w:rFonts w:asciiTheme="minorHAnsi" w:hAnsiTheme="minorHAnsi" w:cs="Arial"/>
      <w:color w:val="000000"/>
      <w:sz w:val="22"/>
      <w:szCs w:val="22"/>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06C8"/>
    <w:rPr>
      <w:rFonts w:ascii="Calibri" w:eastAsia="Calibri" w:hAnsi="Calibri" w:cs="Times New Roman"/>
      <w:sz w:val="40"/>
      <w:szCs w:val="40"/>
    </w:rPr>
  </w:style>
  <w:style w:type="character" w:styleId="Hyperlink">
    <w:name w:val="Hyperlink"/>
    <w:basedOn w:val="DefaultParagraphFont"/>
    <w:uiPriority w:val="99"/>
    <w:unhideWhenUsed/>
    <w:rsid w:val="00713A07"/>
    <w:rPr>
      <w:rFonts w:ascii="Arial" w:hAnsi="Arial"/>
      <w:color w:val="365F91"/>
      <w:sz w:val="22"/>
      <w:u w:val="single"/>
    </w:rPr>
  </w:style>
  <w:style w:type="character" w:customStyle="1" w:styleId="hscoswrapper">
    <w:name w:val="hs_cos_wrapper"/>
    <w:basedOn w:val="DefaultParagraphFont"/>
    <w:rsid w:val="00713A07"/>
  </w:style>
  <w:style w:type="paragraph" w:styleId="ListParagraph">
    <w:name w:val="List Paragraph"/>
    <w:basedOn w:val="Normal"/>
    <w:uiPriority w:val="34"/>
    <w:qFormat/>
    <w:rsid w:val="00713A07"/>
    <w:pPr>
      <w:ind w:left="720"/>
      <w:contextualSpacing/>
    </w:pPr>
  </w:style>
  <w:style w:type="paragraph" w:styleId="NormalWeb">
    <w:name w:val="Normal (Web)"/>
    <w:basedOn w:val="Normal"/>
    <w:uiPriority w:val="99"/>
    <w:semiHidden/>
    <w:unhideWhenUsed/>
    <w:rsid w:val="00EB212E"/>
    <w:pPr>
      <w:spacing w:before="135" w:after="90"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490495"/>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490495"/>
    <w:rPr>
      <w:rFonts w:ascii="Lucida Grande" w:eastAsia="Calibri" w:hAnsi="Lucida Grande" w:cs="Times New Roman"/>
      <w:sz w:val="18"/>
      <w:szCs w:val="18"/>
    </w:rPr>
  </w:style>
  <w:style w:type="character" w:styleId="FollowedHyperlink">
    <w:name w:val="FollowedHyperlink"/>
    <w:basedOn w:val="DefaultParagraphFont"/>
    <w:uiPriority w:val="99"/>
    <w:semiHidden/>
    <w:unhideWhenUsed/>
    <w:rsid w:val="00B76EEC"/>
    <w:rPr>
      <w:color w:val="800080" w:themeColor="followedHyperlink"/>
      <w:u w:val="single"/>
    </w:rPr>
  </w:style>
  <w:style w:type="character" w:customStyle="1" w:styleId="Heading2Char">
    <w:name w:val="Heading 2 Char"/>
    <w:basedOn w:val="DefaultParagraphFont"/>
    <w:link w:val="Heading2"/>
    <w:uiPriority w:val="9"/>
    <w:rsid w:val="002806C8"/>
    <w:rPr>
      <w:rFonts w:ascii="Calibri" w:eastAsia="Calibri" w:hAnsi="Calibri" w:cs="Times New Roman"/>
      <w:b/>
    </w:rPr>
  </w:style>
  <w:style w:type="paragraph" w:styleId="NoSpacing">
    <w:name w:val="No Spacing"/>
    <w:uiPriority w:val="1"/>
    <w:qFormat/>
    <w:rsid w:val="0086632B"/>
    <w:pPr>
      <w:spacing w:after="0" w:line="240" w:lineRule="auto"/>
    </w:pPr>
    <w:rPr>
      <w:rFonts w:ascii="Calibri" w:eastAsia="Calibri" w:hAnsi="Calibri" w:cs="Times New Roman"/>
    </w:rPr>
  </w:style>
  <w:style w:type="character" w:customStyle="1" w:styleId="Heading3Char">
    <w:name w:val="Heading 3 Char"/>
    <w:basedOn w:val="DefaultParagraphFont"/>
    <w:link w:val="Heading3"/>
    <w:uiPriority w:val="9"/>
    <w:rsid w:val="0086632B"/>
    <w:rPr>
      <w:rFonts w:eastAsia="Times New Roman" w:cs="Arial"/>
      <w:color w:val="000000"/>
      <w:shd w:val="clear" w:color="auto" w:fill="FFFFFF"/>
      <w:lang w:val="e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A07"/>
    <w:rPr>
      <w:rFonts w:ascii="Calibri" w:eastAsia="Calibri" w:hAnsi="Calibri" w:cs="Times New Roman"/>
    </w:rPr>
  </w:style>
  <w:style w:type="paragraph" w:styleId="Heading1">
    <w:name w:val="heading 1"/>
    <w:basedOn w:val="Normal"/>
    <w:next w:val="Normal"/>
    <w:link w:val="Heading1Char"/>
    <w:uiPriority w:val="9"/>
    <w:qFormat/>
    <w:rsid w:val="002806C8"/>
    <w:pPr>
      <w:jc w:val="center"/>
      <w:outlineLvl w:val="0"/>
    </w:pPr>
    <w:rPr>
      <w:sz w:val="40"/>
      <w:szCs w:val="40"/>
    </w:rPr>
  </w:style>
  <w:style w:type="paragraph" w:styleId="Heading2">
    <w:name w:val="heading 2"/>
    <w:basedOn w:val="Normal"/>
    <w:next w:val="Normal"/>
    <w:link w:val="Heading2Char"/>
    <w:uiPriority w:val="9"/>
    <w:unhideWhenUsed/>
    <w:qFormat/>
    <w:rsid w:val="002806C8"/>
    <w:pPr>
      <w:spacing w:after="120"/>
      <w:outlineLvl w:val="1"/>
    </w:pPr>
    <w:rPr>
      <w:b/>
    </w:rPr>
  </w:style>
  <w:style w:type="paragraph" w:styleId="Heading3">
    <w:name w:val="heading 3"/>
    <w:basedOn w:val="NormalWeb"/>
    <w:next w:val="Normal"/>
    <w:link w:val="Heading3Char"/>
    <w:uiPriority w:val="9"/>
    <w:unhideWhenUsed/>
    <w:qFormat/>
    <w:rsid w:val="0086632B"/>
    <w:pPr>
      <w:shd w:val="clear" w:color="auto" w:fill="FFFFFF"/>
      <w:spacing w:before="120" w:after="0"/>
      <w:outlineLvl w:val="2"/>
    </w:pPr>
    <w:rPr>
      <w:rFonts w:asciiTheme="minorHAnsi" w:hAnsiTheme="minorHAnsi" w:cs="Arial"/>
      <w:color w:val="000000"/>
      <w:sz w:val="22"/>
      <w:szCs w:val="22"/>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06C8"/>
    <w:rPr>
      <w:rFonts w:ascii="Calibri" w:eastAsia="Calibri" w:hAnsi="Calibri" w:cs="Times New Roman"/>
      <w:sz w:val="40"/>
      <w:szCs w:val="40"/>
    </w:rPr>
  </w:style>
  <w:style w:type="character" w:styleId="Hyperlink">
    <w:name w:val="Hyperlink"/>
    <w:basedOn w:val="DefaultParagraphFont"/>
    <w:uiPriority w:val="99"/>
    <w:unhideWhenUsed/>
    <w:rsid w:val="00713A07"/>
    <w:rPr>
      <w:rFonts w:ascii="Arial" w:hAnsi="Arial"/>
      <w:color w:val="365F91"/>
      <w:sz w:val="22"/>
      <w:u w:val="single"/>
    </w:rPr>
  </w:style>
  <w:style w:type="character" w:customStyle="1" w:styleId="hscoswrapper">
    <w:name w:val="hs_cos_wrapper"/>
    <w:basedOn w:val="DefaultParagraphFont"/>
    <w:rsid w:val="00713A07"/>
  </w:style>
  <w:style w:type="paragraph" w:styleId="ListParagraph">
    <w:name w:val="List Paragraph"/>
    <w:basedOn w:val="Normal"/>
    <w:uiPriority w:val="34"/>
    <w:qFormat/>
    <w:rsid w:val="00713A07"/>
    <w:pPr>
      <w:ind w:left="720"/>
      <w:contextualSpacing/>
    </w:pPr>
  </w:style>
  <w:style w:type="paragraph" w:styleId="NormalWeb">
    <w:name w:val="Normal (Web)"/>
    <w:basedOn w:val="Normal"/>
    <w:uiPriority w:val="99"/>
    <w:semiHidden/>
    <w:unhideWhenUsed/>
    <w:rsid w:val="00EB212E"/>
    <w:pPr>
      <w:spacing w:before="135" w:after="90"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490495"/>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490495"/>
    <w:rPr>
      <w:rFonts w:ascii="Lucida Grande" w:eastAsia="Calibri" w:hAnsi="Lucida Grande" w:cs="Times New Roman"/>
      <w:sz w:val="18"/>
      <w:szCs w:val="18"/>
    </w:rPr>
  </w:style>
  <w:style w:type="character" w:styleId="FollowedHyperlink">
    <w:name w:val="FollowedHyperlink"/>
    <w:basedOn w:val="DefaultParagraphFont"/>
    <w:uiPriority w:val="99"/>
    <w:semiHidden/>
    <w:unhideWhenUsed/>
    <w:rsid w:val="00B76EEC"/>
    <w:rPr>
      <w:color w:val="800080" w:themeColor="followedHyperlink"/>
      <w:u w:val="single"/>
    </w:rPr>
  </w:style>
  <w:style w:type="character" w:customStyle="1" w:styleId="Heading2Char">
    <w:name w:val="Heading 2 Char"/>
    <w:basedOn w:val="DefaultParagraphFont"/>
    <w:link w:val="Heading2"/>
    <w:uiPriority w:val="9"/>
    <w:rsid w:val="002806C8"/>
    <w:rPr>
      <w:rFonts w:ascii="Calibri" w:eastAsia="Calibri" w:hAnsi="Calibri" w:cs="Times New Roman"/>
      <w:b/>
    </w:rPr>
  </w:style>
  <w:style w:type="paragraph" w:styleId="NoSpacing">
    <w:name w:val="No Spacing"/>
    <w:uiPriority w:val="1"/>
    <w:qFormat/>
    <w:rsid w:val="0086632B"/>
    <w:pPr>
      <w:spacing w:after="0" w:line="240" w:lineRule="auto"/>
    </w:pPr>
    <w:rPr>
      <w:rFonts w:ascii="Calibri" w:eastAsia="Calibri" w:hAnsi="Calibri" w:cs="Times New Roman"/>
    </w:rPr>
  </w:style>
  <w:style w:type="character" w:customStyle="1" w:styleId="Heading3Char">
    <w:name w:val="Heading 3 Char"/>
    <w:basedOn w:val="DefaultParagraphFont"/>
    <w:link w:val="Heading3"/>
    <w:uiPriority w:val="9"/>
    <w:rsid w:val="0086632B"/>
    <w:rPr>
      <w:rFonts w:eastAsia="Times New Roman" w:cs="Arial"/>
      <w:color w:val="000000"/>
      <w:shd w:val="clear" w:color="auto" w:fill="FFFFFF"/>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761532">
      <w:bodyDiv w:val="1"/>
      <w:marLeft w:val="0"/>
      <w:marRight w:val="0"/>
      <w:marTop w:val="0"/>
      <w:marBottom w:val="0"/>
      <w:divBdr>
        <w:top w:val="none" w:sz="0" w:space="0" w:color="auto"/>
        <w:left w:val="none" w:sz="0" w:space="0" w:color="auto"/>
        <w:bottom w:val="none" w:sz="0" w:space="0" w:color="auto"/>
        <w:right w:val="none" w:sz="0" w:space="0" w:color="auto"/>
      </w:divBdr>
      <w:divsChild>
        <w:div w:id="327370838">
          <w:marLeft w:val="0"/>
          <w:marRight w:val="0"/>
          <w:marTop w:val="0"/>
          <w:marBottom w:val="0"/>
          <w:divBdr>
            <w:top w:val="none" w:sz="0" w:space="0" w:color="auto"/>
            <w:left w:val="none" w:sz="0" w:space="0" w:color="auto"/>
            <w:bottom w:val="none" w:sz="0" w:space="0" w:color="auto"/>
            <w:right w:val="none" w:sz="0" w:space="0" w:color="auto"/>
          </w:divBdr>
          <w:divsChild>
            <w:div w:id="380326218">
              <w:marLeft w:val="0"/>
              <w:marRight w:val="0"/>
              <w:marTop w:val="0"/>
              <w:marBottom w:val="0"/>
              <w:divBdr>
                <w:top w:val="none" w:sz="0" w:space="0" w:color="auto"/>
                <w:left w:val="none" w:sz="0" w:space="0" w:color="auto"/>
                <w:bottom w:val="none" w:sz="0" w:space="0" w:color="auto"/>
                <w:right w:val="none" w:sz="0" w:space="0" w:color="auto"/>
              </w:divBdr>
              <w:divsChild>
                <w:div w:id="1414936784">
                  <w:marLeft w:val="0"/>
                  <w:marRight w:val="0"/>
                  <w:marTop w:val="0"/>
                  <w:marBottom w:val="0"/>
                  <w:divBdr>
                    <w:top w:val="none" w:sz="0" w:space="0" w:color="auto"/>
                    <w:left w:val="none" w:sz="0" w:space="0" w:color="auto"/>
                    <w:bottom w:val="none" w:sz="0" w:space="0" w:color="auto"/>
                    <w:right w:val="none" w:sz="0" w:space="0" w:color="auto"/>
                  </w:divBdr>
                  <w:divsChild>
                    <w:div w:id="2064130956">
                      <w:marLeft w:val="0"/>
                      <w:marRight w:val="0"/>
                      <w:marTop w:val="0"/>
                      <w:marBottom w:val="0"/>
                      <w:divBdr>
                        <w:top w:val="none" w:sz="0" w:space="0" w:color="auto"/>
                        <w:left w:val="none" w:sz="0" w:space="0" w:color="auto"/>
                        <w:bottom w:val="none" w:sz="0" w:space="0" w:color="auto"/>
                        <w:right w:val="none" w:sz="0" w:space="0" w:color="auto"/>
                      </w:divBdr>
                      <w:divsChild>
                        <w:div w:id="159741797">
                          <w:marLeft w:val="2501"/>
                          <w:marRight w:val="0"/>
                          <w:marTop w:val="0"/>
                          <w:marBottom w:val="0"/>
                          <w:divBdr>
                            <w:top w:val="none" w:sz="0" w:space="0" w:color="auto"/>
                            <w:left w:val="none" w:sz="0" w:space="0" w:color="auto"/>
                            <w:bottom w:val="none" w:sz="0" w:space="0" w:color="auto"/>
                            <w:right w:val="none" w:sz="0" w:space="0" w:color="auto"/>
                          </w:divBdr>
                          <w:divsChild>
                            <w:div w:id="1263608204">
                              <w:marLeft w:val="0"/>
                              <w:marRight w:val="39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446448">
      <w:bodyDiv w:val="1"/>
      <w:marLeft w:val="0"/>
      <w:marRight w:val="0"/>
      <w:marTop w:val="0"/>
      <w:marBottom w:val="0"/>
      <w:divBdr>
        <w:top w:val="none" w:sz="0" w:space="0" w:color="auto"/>
        <w:left w:val="none" w:sz="0" w:space="0" w:color="auto"/>
        <w:bottom w:val="none" w:sz="0" w:space="0" w:color="auto"/>
        <w:right w:val="none" w:sz="0" w:space="0" w:color="auto"/>
      </w:divBdr>
    </w:div>
    <w:div w:id="210102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lessonplanet.com/lesson-plans/child-development/all" TargetMode="External"/><Relationship Id="rId18" Type="http://schemas.openxmlformats.org/officeDocument/2006/relationships/hyperlink" Target="https://sharemylesson.com/search?search_api_views_fulltext=Consumer+Services&amp;f%5b%5d=curriculum_tree%3A28571" TargetMode="External"/><Relationship Id="rId26" Type="http://schemas.openxmlformats.org/officeDocument/2006/relationships/hyperlink" Target="https://www.bls.gov/oes/current/oes211014.htm" TargetMode="External"/><Relationship Id="rId39" Type="http://schemas.openxmlformats.org/officeDocument/2006/relationships/hyperlink" Target="http://study.com/directory/category/Liberal_Arts_and_Humanities/Human_and_Social_Services/Family_and_Community_Services.html" TargetMode="External"/><Relationship Id="rId21" Type="http://schemas.openxmlformats.org/officeDocument/2006/relationships/hyperlink" Target="https://learn.org/articles/What_are_Some_Career_Options_in_the_Field_of_Human_Services.html" TargetMode="External"/><Relationship Id="rId34" Type="http://schemas.openxmlformats.org/officeDocument/2006/relationships/hyperlink" Target="http://work.chron.com/difference-between-social-worker-case-manager-3394.html" TargetMode="External"/><Relationship Id="rId42" Type="http://schemas.openxmlformats.org/officeDocument/2006/relationships/hyperlink" Target="http://work.chron.com/duties-community-support-worker-22768.html" TargetMode="External"/><Relationship Id="rId47" Type="http://schemas.openxmlformats.org/officeDocument/2006/relationships/hyperlink" Target="http://study.com/articles/Bachelors_Degree_in_Early_Childhood_Development_Program_Information.html" TargetMode="External"/><Relationship Id="rId50" Type="http://schemas.openxmlformats.org/officeDocument/2006/relationships/hyperlink" Target="https://www.learnhowtobecome.org/psychologist/" TargetMode="External"/><Relationship Id="rId55" Type="http://schemas.openxmlformats.org/officeDocument/2006/relationships/fontTable" Target="fontTable.xml"/><Relationship Id="rId7" Type="http://schemas.openxmlformats.org/officeDocument/2006/relationships/hyperlink" Target="http://www.govtech.com/health/5-Trends-Driving-the-Future-of-Human-Services.html" TargetMode="External"/><Relationship Id="rId12" Type="http://schemas.openxmlformats.org/officeDocument/2006/relationships/hyperlink" Target="http://www.discoveryeducation.com/teachers/free-lesson-plans/human-development.cfm" TargetMode="External"/><Relationship Id="rId17" Type="http://schemas.openxmlformats.org/officeDocument/2006/relationships/hyperlink" Target="https://www.lessonplanet.com/lesson-plans/community-service/all" TargetMode="External"/><Relationship Id="rId25" Type="http://schemas.openxmlformats.org/officeDocument/2006/relationships/hyperlink" Target="https://www.asam.org/resources/public-resources/what-is-an-addiction-specialist" TargetMode="External"/><Relationship Id="rId33" Type="http://schemas.openxmlformats.org/officeDocument/2006/relationships/hyperlink" Target="http://work.chron.com/requirements-becoming-caseworker-24461.html" TargetMode="External"/><Relationship Id="rId38" Type="http://schemas.openxmlformats.org/officeDocument/2006/relationships/hyperlink" Target="https://www.bls.gov/ooh/personal-care-and-service/animal-care-and-service-workers.htm" TargetMode="External"/><Relationship Id="rId46" Type="http://schemas.openxmlformats.org/officeDocument/2006/relationships/hyperlink" Target="http://study.com/articles/Jobs_in_Early_Childhood_Education_Career_Options_and_Requirements.html" TargetMode="External"/><Relationship Id="rId2" Type="http://schemas.openxmlformats.org/officeDocument/2006/relationships/numbering" Target="numbering.xml"/><Relationship Id="rId16" Type="http://schemas.openxmlformats.org/officeDocument/2006/relationships/hyperlink" Target="https://www.lessonplanet.com/search?keywords=mental%20health%20counselor" TargetMode="External"/><Relationship Id="rId20" Type="http://schemas.openxmlformats.org/officeDocument/2006/relationships/hyperlink" Target="https://www.lessonplanet.com/search?keywords=high+school+psychology" TargetMode="External"/><Relationship Id="rId29" Type="http://schemas.openxmlformats.org/officeDocument/2006/relationships/hyperlink" Target="http://study.com/counseling_certificate.html" TargetMode="External"/><Relationship Id="rId41" Type="http://schemas.openxmlformats.org/officeDocument/2006/relationships/hyperlink" Target="https://study.com/articles/Community_Services_Worker_Job_Description_Duties_and_Requirements.html" TargetMode="External"/><Relationship Id="rId54" Type="http://schemas.openxmlformats.org/officeDocument/2006/relationships/hyperlink" Target="mailto:cte@doe.virginia.go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essonplanet.com/lesson-plans/human-services/all" TargetMode="External"/><Relationship Id="rId24" Type="http://schemas.openxmlformats.org/officeDocument/2006/relationships/hyperlink" Target="https://learn.org/articles/Substance_Abuse_Counselor_Job_Duties_Employment_Outlook_and_Education_Requirements.html" TargetMode="External"/><Relationship Id="rId32" Type="http://schemas.openxmlformats.org/officeDocument/2006/relationships/hyperlink" Target="https://www.learnhowtobecome.org/social-worker/" TargetMode="External"/><Relationship Id="rId37" Type="http://schemas.openxmlformats.org/officeDocument/2006/relationships/hyperlink" Target="https://www.bls.gov/ooh/personal-care-and-service/fitness-trainers-and-instructors.htm" TargetMode="External"/><Relationship Id="rId40" Type="http://schemas.openxmlformats.org/officeDocument/2006/relationships/hyperlink" Target="https://www.bls.gov/ooh/management/social-and-community-service-managers.htm" TargetMode="External"/><Relationship Id="rId45" Type="http://schemas.openxmlformats.org/officeDocument/2006/relationships/hyperlink" Target="http://www.earlychildhoodteacher.org/jobs/childcare-worker/" TargetMode="External"/><Relationship Id="rId53" Type="http://schemas.openxmlformats.org/officeDocument/2006/relationships/hyperlink" Target="http://study.com/articles/Psychotherapist_Job_Description_and_Requirements_for_Becoming_a_Psychotherapist.html" TargetMode="External"/><Relationship Id="rId5" Type="http://schemas.openxmlformats.org/officeDocument/2006/relationships/settings" Target="settings.xml"/><Relationship Id="rId15" Type="http://schemas.openxmlformats.org/officeDocument/2006/relationships/hyperlink" Target="https://www.lessonplanet.com/search?utf8=%E2%9C%93&amp;keywords=guidance+counselor&amp;term_id=9783" TargetMode="External"/><Relationship Id="rId23" Type="http://schemas.openxmlformats.org/officeDocument/2006/relationships/hyperlink" Target="https://www.bls.gov/oes/current/oes390000.htm" TargetMode="External"/><Relationship Id="rId28" Type="http://schemas.openxmlformats.org/officeDocument/2006/relationships/hyperlink" Target="http://www.counselingdegree.com/what-type-of-counseling-is-right-for-you/" TargetMode="External"/><Relationship Id="rId36" Type="http://schemas.openxmlformats.org/officeDocument/2006/relationships/hyperlink" Target="https://www.bls.gov/ooh/personal-care-and-service/barbers-hairstylists-and-cosmetologists.htm" TargetMode="External"/><Relationship Id="rId49" Type="http://schemas.openxmlformats.org/officeDocument/2006/relationships/hyperlink" Target="https://www.bls.gov/ooh/life-physical-and-social-science/psychologists.htm" TargetMode="External"/><Relationship Id="rId10" Type="http://schemas.openxmlformats.org/officeDocument/2006/relationships/hyperlink" Target="http://providers.org/news/entry/council-releases-report-on-trends-in-the-human-services-landscape" TargetMode="External"/><Relationship Id="rId19" Type="http://schemas.openxmlformats.org/officeDocument/2006/relationships/hyperlink" Target="https://sharemylesson.com/search?search_api_views_fulltext=Personal+Care+Services&amp;f%5b%5d=curriculum_tree%3A28571" TargetMode="External"/><Relationship Id="rId31" Type="http://schemas.openxmlformats.org/officeDocument/2006/relationships/hyperlink" Target="https://www.bls.gov/ooh/community-and-social-service/social-workers.htm" TargetMode="External"/><Relationship Id="rId44" Type="http://schemas.openxmlformats.org/officeDocument/2006/relationships/hyperlink" Target="http://work.chron.com/requirements-child-care-workers-7970.html" TargetMode="External"/><Relationship Id="rId52" Type="http://schemas.openxmlformats.org/officeDocument/2006/relationships/hyperlink" Target="https://www.goarmy.com/careers-and-jobs/amedd-categories/medical-service-corps-jobs/clinical-psychologist.html" TargetMode="External"/><Relationship Id="rId4" Type="http://schemas.microsoft.com/office/2007/relationships/stylesWithEffects" Target="stylesWithEffects.xml"/><Relationship Id="rId9" Type="http://schemas.openxmlformats.org/officeDocument/2006/relationships/hyperlink" Target="http://learn.marymount.edu/thenextdegree/3-trends-driving-the-future-of-the-field-of-human-services" TargetMode="External"/><Relationship Id="rId14" Type="http://schemas.openxmlformats.org/officeDocument/2006/relationships/hyperlink" Target="http://justfacs.com/lesson-ideas/child-development/" TargetMode="External"/><Relationship Id="rId22" Type="http://schemas.openxmlformats.org/officeDocument/2006/relationships/hyperlink" Target="https://www.publichealthonline.org/human-services/" TargetMode="External"/><Relationship Id="rId27" Type="http://schemas.openxmlformats.org/officeDocument/2006/relationships/hyperlink" Target="http://work.chron.com/mental-health-jobs-diploma-27338.html" TargetMode="External"/><Relationship Id="rId30" Type="http://schemas.openxmlformats.org/officeDocument/2006/relationships/hyperlink" Target="http://study.com/mental_health_certification.html" TargetMode="External"/><Relationship Id="rId35" Type="http://schemas.openxmlformats.org/officeDocument/2006/relationships/hyperlink" Target="https://www.bls.gov/ooh/personal-care-and-service/home.htm" TargetMode="External"/><Relationship Id="rId43" Type="http://schemas.openxmlformats.org/officeDocument/2006/relationships/hyperlink" Target="https://www.bls.gov/ooh/personal-care-and-service/childcare-workers.htm" TargetMode="External"/><Relationship Id="rId48" Type="http://schemas.openxmlformats.org/officeDocument/2006/relationships/hyperlink" Target="http://study.com/articles/Child_Development_Career_Options_and_Requirements.html" TargetMode="External"/><Relationship Id="rId56" Type="http://schemas.openxmlformats.org/officeDocument/2006/relationships/theme" Target="theme/theme1.xml"/><Relationship Id="rId8" Type="http://schemas.openxmlformats.org/officeDocument/2006/relationships/hyperlink" Target="http://wp.cune.org/erinwiesen/files/2012/08/Trends-in-Human-Services.pdf" TargetMode="External"/><Relationship Id="rId51" Type="http://schemas.openxmlformats.org/officeDocument/2006/relationships/hyperlink" Target="https://explorehealthcareers.org/career/mental-health/psychologist/"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1249B-B500-4000-B7EE-AE2DBE769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1511</Words>
  <Characters>8614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Governor's STEM Brief-Volume 69</vt:lpstr>
    </vt:vector>
  </TitlesOfParts>
  <Company>Virginia IT Infrastructure Partnership</Company>
  <LinksUpToDate>false</LinksUpToDate>
  <CharactersWithSpaces>10105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Governor's STEM Brief-Volume 69</dc:title>
  <dc:creator>Basham, Lynn (DOE)</dc:creator>
  <cp:lastModifiedBy>Joy T. Spencer</cp:lastModifiedBy>
  <cp:revision>3</cp:revision>
  <dcterms:created xsi:type="dcterms:W3CDTF">2018-02-06T19:36:00Z</dcterms:created>
  <dcterms:modified xsi:type="dcterms:W3CDTF">2018-02-06T19:53:00Z</dcterms:modified>
</cp:coreProperties>
</file>